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639B" w14:textId="77777777" w:rsidR="00023C23" w:rsidRPr="00D30FF3" w:rsidRDefault="00023C23" w:rsidP="00023C23">
      <w:pPr>
        <w:ind w:right="1528"/>
        <w:jc w:val="both"/>
        <w:rPr>
          <w:rFonts w:asciiTheme="majorHAnsi" w:hAnsiTheme="majorHAnsi"/>
          <w:color w:val="FF0000"/>
          <w:sz w:val="22"/>
          <w:szCs w:val="22"/>
        </w:rPr>
      </w:pPr>
      <w:r w:rsidRPr="00D30FF3">
        <w:rPr>
          <w:rFonts w:asciiTheme="majorHAnsi" w:hAnsiTheme="majorHAnsi"/>
          <w:b/>
          <w:color w:val="FF0000"/>
          <w:sz w:val="22"/>
          <w:szCs w:val="22"/>
        </w:rPr>
        <w:t xml:space="preserve">  </w:t>
      </w:r>
      <w:r w:rsidRPr="00D30FF3">
        <w:rPr>
          <w:rFonts w:asciiTheme="majorHAnsi" w:hAnsiTheme="majorHAnsi"/>
          <w:b/>
          <w:noProof/>
          <w:color w:val="FF0000"/>
          <w:sz w:val="22"/>
          <w:szCs w:val="22"/>
        </w:rPr>
        <w:drawing>
          <wp:inline distT="0" distB="0" distL="0" distR="0" wp14:anchorId="0E4FFEE8" wp14:editId="2DF2D49D">
            <wp:extent cx="524510" cy="659765"/>
            <wp:effectExtent l="0" t="0" r="0" b="0"/>
            <wp:docPr id="14327777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 xml:space="preserve">          </w:t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</w:p>
    <w:p w14:paraId="24A3EAEE" w14:textId="77777777" w:rsidR="00023C23" w:rsidRPr="00D30FF3" w:rsidRDefault="00023C23" w:rsidP="00023C23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REPUBLIKA HRVATSKA </w:t>
      </w:r>
    </w:p>
    <w:p w14:paraId="3F787A16" w14:textId="77777777" w:rsidR="00023C23" w:rsidRPr="00D30FF3" w:rsidRDefault="00023C23" w:rsidP="00023C23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ZADARSKA ŽUPANIJA </w:t>
      </w:r>
    </w:p>
    <w:p w14:paraId="0BF07EBA" w14:textId="77777777" w:rsidR="00023C23" w:rsidRPr="00D30FF3" w:rsidRDefault="00023C23" w:rsidP="00023C23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57D345B4" wp14:editId="5F25ECD8">
            <wp:extent cx="374015" cy="397510"/>
            <wp:effectExtent l="0" t="0" r="0" b="0"/>
            <wp:docPr id="4810037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FF3">
        <w:rPr>
          <w:rFonts w:asciiTheme="majorHAnsi" w:hAnsiTheme="majorHAnsi"/>
          <w:b/>
          <w:sz w:val="22"/>
          <w:szCs w:val="22"/>
        </w:rPr>
        <w:t xml:space="preserve">  </w:t>
      </w:r>
    </w:p>
    <w:p w14:paraId="243A6C28" w14:textId="77777777" w:rsidR="00023C23" w:rsidRPr="00D30FF3" w:rsidRDefault="00023C23" w:rsidP="00023C23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OPĆINA PAKOŠTANE </w:t>
      </w:r>
    </w:p>
    <w:p w14:paraId="7053F20D" w14:textId="77777777" w:rsidR="00023C23" w:rsidRPr="00D30FF3" w:rsidRDefault="00023C23" w:rsidP="00023C23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Povjerenstvo za provedbu natječaja </w:t>
      </w:r>
    </w:p>
    <w:p w14:paraId="5F79CD6A" w14:textId="1B4F4B8C" w:rsidR="00023C23" w:rsidRPr="00D30FF3" w:rsidRDefault="00023C23" w:rsidP="00023C23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>KLASA: 024-01/2</w:t>
      </w:r>
      <w:r w:rsidR="00195B5E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-02/</w:t>
      </w:r>
      <w:r w:rsidR="00821BBF">
        <w:rPr>
          <w:rFonts w:asciiTheme="majorHAnsi" w:hAnsiTheme="majorHAnsi"/>
          <w:sz w:val="22"/>
          <w:szCs w:val="22"/>
        </w:rPr>
        <w:t>01</w:t>
      </w:r>
    </w:p>
    <w:p w14:paraId="5ECA3C8A" w14:textId="771892F2" w:rsidR="00023C23" w:rsidRPr="00D30FF3" w:rsidRDefault="00023C23" w:rsidP="00023C23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>URBROJ: 2198-18-01-01-2</w:t>
      </w:r>
      <w:r w:rsidR="00195B5E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-0</w:t>
      </w:r>
      <w:r w:rsidR="006A086B">
        <w:rPr>
          <w:rFonts w:asciiTheme="majorHAnsi" w:hAnsiTheme="majorHAnsi"/>
          <w:sz w:val="22"/>
          <w:szCs w:val="22"/>
        </w:rPr>
        <w:t>4</w:t>
      </w:r>
    </w:p>
    <w:p w14:paraId="0F815C98" w14:textId="45B903E8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 xml:space="preserve">Pakoštane,  </w:t>
      </w:r>
      <w:r w:rsidR="00195B5E">
        <w:rPr>
          <w:rFonts w:asciiTheme="majorHAnsi" w:hAnsiTheme="majorHAnsi"/>
          <w:sz w:val="22"/>
          <w:szCs w:val="22"/>
        </w:rPr>
        <w:t>0</w:t>
      </w:r>
      <w:r w:rsidR="00440242">
        <w:rPr>
          <w:rFonts w:asciiTheme="majorHAnsi" w:hAnsiTheme="majorHAnsi"/>
          <w:sz w:val="22"/>
          <w:szCs w:val="22"/>
        </w:rPr>
        <w:t>5</w:t>
      </w:r>
      <w:r w:rsidR="00195B5E">
        <w:rPr>
          <w:rFonts w:asciiTheme="majorHAnsi" w:hAnsiTheme="majorHAnsi"/>
          <w:sz w:val="22"/>
          <w:szCs w:val="22"/>
        </w:rPr>
        <w:t>. lipnja</w:t>
      </w:r>
      <w:r w:rsidRPr="00D30FF3">
        <w:rPr>
          <w:rFonts w:asciiTheme="majorHAnsi" w:hAnsiTheme="majorHAnsi"/>
          <w:sz w:val="22"/>
          <w:szCs w:val="22"/>
        </w:rPr>
        <w:t xml:space="preserve">  202</w:t>
      </w:r>
      <w:r w:rsidR="00195B5E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.godine</w:t>
      </w:r>
    </w:p>
    <w:p w14:paraId="39462336" w14:textId="77777777" w:rsidR="00FA6A4F" w:rsidRDefault="00FA6A4F" w:rsidP="00023C23">
      <w:pPr>
        <w:jc w:val="both"/>
        <w:rPr>
          <w:rFonts w:asciiTheme="majorHAnsi" w:hAnsiTheme="majorHAnsi"/>
          <w:sz w:val="22"/>
          <w:szCs w:val="22"/>
        </w:rPr>
      </w:pPr>
    </w:p>
    <w:p w14:paraId="70C9DA41" w14:textId="77777777" w:rsidR="00023C23" w:rsidRPr="00D30FF3" w:rsidRDefault="00023C23" w:rsidP="00023C23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AC6E1CF" w14:textId="77777777" w:rsidR="00023C23" w:rsidRPr="00D30FF3" w:rsidRDefault="00023C23" w:rsidP="00023C23">
      <w:pPr>
        <w:ind w:left="2832" w:firstLine="708"/>
        <w:rPr>
          <w:rFonts w:asciiTheme="majorHAnsi" w:hAnsiTheme="majorHAnsi"/>
          <w:b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ZAPISNIK </w:t>
      </w:r>
    </w:p>
    <w:p w14:paraId="0AD16EC9" w14:textId="77777777" w:rsidR="00023C23" w:rsidRPr="00D30FF3" w:rsidRDefault="00023C23" w:rsidP="00023C23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            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O PREGLEDU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I  BODOVANJU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>PONUDA PO JAVNOM NATJEČAJU</w:t>
      </w:r>
    </w:p>
    <w:p w14:paraId="1F93CB6B" w14:textId="77777777" w:rsidR="00023C23" w:rsidRPr="00D30FF3" w:rsidRDefault="00023C23" w:rsidP="00023C23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Cs/>
          <w:noProof/>
          <w:sz w:val="22"/>
          <w:szCs w:val="22"/>
        </w:rPr>
        <w:tab/>
        <w:t xml:space="preserve">      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ZA DAVANJE DOZVOLA NA POMORSKOM DOBRU </w:t>
      </w:r>
    </w:p>
    <w:p w14:paraId="03EF9CC5" w14:textId="77777777" w:rsidR="00023C23" w:rsidRPr="00D30FF3" w:rsidRDefault="00023C23" w:rsidP="00023C23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   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NA PODRUČJU OPĆINE PAKOŠTANE               </w:t>
      </w:r>
    </w:p>
    <w:p w14:paraId="1A5DDD54" w14:textId="37B13784" w:rsidR="00023C23" w:rsidRDefault="00023C23" w:rsidP="00023C23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</w:t>
      </w:r>
      <w:r>
        <w:rPr>
          <w:rFonts w:asciiTheme="majorHAnsi" w:hAnsiTheme="majorHAnsi"/>
          <w:b/>
          <w:bCs/>
          <w:noProof/>
          <w:sz w:val="22"/>
          <w:szCs w:val="22"/>
        </w:rPr>
        <w:t xml:space="preserve">         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sastavljen dana </w:t>
      </w:r>
      <w:r w:rsidR="00195B5E">
        <w:rPr>
          <w:rFonts w:asciiTheme="majorHAnsi" w:hAnsiTheme="majorHAnsi"/>
          <w:b/>
          <w:bCs/>
          <w:noProof/>
          <w:sz w:val="22"/>
          <w:szCs w:val="22"/>
        </w:rPr>
        <w:t>0</w:t>
      </w:r>
      <w:r w:rsidR="006B6E17">
        <w:rPr>
          <w:rFonts w:asciiTheme="majorHAnsi" w:hAnsiTheme="majorHAnsi"/>
          <w:b/>
          <w:bCs/>
          <w:noProof/>
          <w:sz w:val="22"/>
          <w:szCs w:val="22"/>
        </w:rPr>
        <w:t>5</w:t>
      </w:r>
      <w:r w:rsidR="00195B5E">
        <w:rPr>
          <w:rFonts w:asciiTheme="majorHAnsi" w:hAnsiTheme="majorHAnsi"/>
          <w:b/>
          <w:bCs/>
          <w:noProof/>
          <w:sz w:val="22"/>
          <w:szCs w:val="22"/>
        </w:rPr>
        <w:t>. lipnja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202</w:t>
      </w:r>
      <w:r w:rsidR="00195B5E">
        <w:rPr>
          <w:rFonts w:asciiTheme="majorHAnsi" w:hAnsiTheme="majorHAnsi"/>
          <w:b/>
          <w:bCs/>
          <w:noProof/>
          <w:sz w:val="22"/>
          <w:szCs w:val="22"/>
        </w:rPr>
        <w:t>6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>. godine</w:t>
      </w:r>
    </w:p>
    <w:p w14:paraId="1E0095FE" w14:textId="77777777" w:rsidR="00023C23" w:rsidRPr="00D30FF3" w:rsidRDefault="00023C23" w:rsidP="00023C23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</w:p>
    <w:p w14:paraId="1786E6C6" w14:textId="77777777" w:rsidR="00023C23" w:rsidRPr="002E2B8B" w:rsidRDefault="00023C23" w:rsidP="00023C23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2D5007EE" w14:textId="77777777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</w:p>
    <w:p w14:paraId="11D228D4" w14:textId="329C1BED" w:rsidR="00023C23" w:rsidRPr="002E2B8B" w:rsidRDefault="00A93F36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I.</w:t>
      </w:r>
      <w:r w:rsidR="00023C23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 xml:space="preserve">Povjerenstvo </w:t>
      </w:r>
      <w:r w:rsidR="00023C23">
        <w:rPr>
          <w:rFonts w:asciiTheme="majorHAnsi" w:hAnsiTheme="majorHAnsi"/>
          <w:b/>
          <w:bCs/>
          <w:sz w:val="22"/>
          <w:szCs w:val="22"/>
        </w:rPr>
        <w:t xml:space="preserve">se sastalo 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 xml:space="preserve">dana </w:t>
      </w:r>
      <w:r w:rsidR="00195B5E">
        <w:rPr>
          <w:rFonts w:asciiTheme="majorHAnsi" w:hAnsiTheme="majorHAnsi"/>
          <w:b/>
          <w:bCs/>
          <w:sz w:val="22"/>
          <w:szCs w:val="22"/>
        </w:rPr>
        <w:t>0</w:t>
      </w:r>
      <w:r w:rsidR="006B6E17">
        <w:rPr>
          <w:rFonts w:asciiTheme="majorHAnsi" w:hAnsiTheme="majorHAnsi"/>
          <w:b/>
          <w:bCs/>
          <w:sz w:val="22"/>
          <w:szCs w:val="22"/>
        </w:rPr>
        <w:t>5</w:t>
      </w:r>
      <w:r w:rsidR="00195B5E">
        <w:rPr>
          <w:rFonts w:asciiTheme="majorHAnsi" w:hAnsiTheme="majorHAnsi"/>
          <w:b/>
          <w:bCs/>
          <w:sz w:val="22"/>
          <w:szCs w:val="22"/>
        </w:rPr>
        <w:t xml:space="preserve">.lipnja 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>202</w:t>
      </w:r>
      <w:r w:rsidR="00195B5E">
        <w:rPr>
          <w:rFonts w:asciiTheme="majorHAnsi" w:hAnsiTheme="majorHAnsi"/>
          <w:b/>
          <w:bCs/>
          <w:sz w:val="22"/>
          <w:szCs w:val="22"/>
        </w:rPr>
        <w:t>6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 xml:space="preserve">. godine u </w:t>
      </w:r>
      <w:r w:rsidR="00FA6A4F">
        <w:rPr>
          <w:rFonts w:asciiTheme="majorHAnsi" w:hAnsiTheme="majorHAnsi"/>
          <w:b/>
          <w:bCs/>
          <w:sz w:val="22"/>
          <w:szCs w:val="22"/>
        </w:rPr>
        <w:t>08</w:t>
      </w:r>
      <w:r>
        <w:rPr>
          <w:rFonts w:asciiTheme="majorHAnsi" w:hAnsiTheme="majorHAnsi"/>
          <w:b/>
          <w:bCs/>
          <w:sz w:val="22"/>
          <w:szCs w:val="22"/>
        </w:rPr>
        <w:t xml:space="preserve">:00 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 xml:space="preserve"> sati </w:t>
      </w:r>
      <w:r w:rsidR="00023C23">
        <w:rPr>
          <w:rFonts w:asciiTheme="majorHAnsi" w:hAnsiTheme="majorHAnsi"/>
          <w:b/>
          <w:bCs/>
          <w:sz w:val="22"/>
          <w:szCs w:val="22"/>
        </w:rPr>
        <w:t xml:space="preserve">te pristupilo pregledu i bodovanju ponuda. </w:t>
      </w:r>
      <w:r w:rsidR="00023C23" w:rsidRPr="002E2B8B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4675067C" w14:textId="77777777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</w:p>
    <w:p w14:paraId="3EBAD7C2" w14:textId="77777777" w:rsidR="00A93F36" w:rsidRPr="00A93F36" w:rsidRDefault="00A93F36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A93F36">
        <w:rPr>
          <w:rFonts w:asciiTheme="majorHAnsi" w:hAnsiTheme="majorHAnsi"/>
          <w:b/>
          <w:bCs/>
          <w:sz w:val="22"/>
          <w:szCs w:val="22"/>
        </w:rPr>
        <w:t xml:space="preserve">Povjerenstvo je utvrdilo da su sve ponude kompletne i da udovoljavaju uvjetima iz javnog natječaja. </w:t>
      </w:r>
    </w:p>
    <w:p w14:paraId="2328EA53" w14:textId="77777777" w:rsidR="00A93F36" w:rsidRDefault="00023C23" w:rsidP="00023C2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1286A91A" w14:textId="0EA6725D" w:rsidR="00023C23" w:rsidRPr="00A93F36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Povjerenstvo je  svakom ponuditelju utvrdilo broj bodova te  je izra</w:t>
      </w:r>
      <w:r w:rsidR="00A93F36">
        <w:rPr>
          <w:rFonts w:asciiTheme="majorHAnsi" w:hAnsiTheme="majorHAnsi"/>
          <w:sz w:val="22"/>
          <w:szCs w:val="22"/>
        </w:rPr>
        <w:t xml:space="preserve">dilo </w:t>
      </w:r>
      <w:r>
        <w:rPr>
          <w:rFonts w:asciiTheme="majorHAnsi" w:hAnsiTheme="majorHAnsi"/>
          <w:sz w:val="22"/>
          <w:szCs w:val="22"/>
        </w:rPr>
        <w:t xml:space="preserve"> tabelarni prikaz</w:t>
      </w:r>
      <w:r w:rsidR="00A93F36">
        <w:rPr>
          <w:rFonts w:asciiTheme="majorHAnsi" w:hAnsiTheme="majorHAnsi"/>
          <w:sz w:val="22"/>
          <w:szCs w:val="22"/>
        </w:rPr>
        <w:t xml:space="preserve"> (</w:t>
      </w:r>
      <w:r w:rsidR="00A93F36" w:rsidRPr="00A93F36">
        <w:rPr>
          <w:rFonts w:asciiTheme="majorHAnsi" w:hAnsiTheme="majorHAnsi"/>
          <w:b/>
          <w:bCs/>
          <w:sz w:val="22"/>
          <w:szCs w:val="22"/>
        </w:rPr>
        <w:t xml:space="preserve">tabela br. 2) </w:t>
      </w:r>
      <w:r w:rsidRPr="00A93F36">
        <w:rPr>
          <w:rFonts w:asciiTheme="majorHAnsi" w:hAnsiTheme="majorHAnsi"/>
          <w:b/>
          <w:bCs/>
          <w:sz w:val="22"/>
          <w:szCs w:val="22"/>
        </w:rPr>
        <w:t xml:space="preserve"> sa bodovima ponuditelja  koji čini sastavni dio ovog Zapisnika. </w:t>
      </w:r>
    </w:p>
    <w:p w14:paraId="53120D0E" w14:textId="77777777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A0FB515" w14:textId="227E246A" w:rsidR="00023C23" w:rsidRPr="002E2B8B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7A2DA3D" w14:textId="5C47CD0C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  <w:r w:rsidRPr="00130394">
        <w:rPr>
          <w:rFonts w:asciiTheme="majorHAnsi" w:hAnsiTheme="majorHAnsi"/>
          <w:b/>
          <w:bCs/>
          <w:sz w:val="22"/>
          <w:szCs w:val="22"/>
        </w:rPr>
        <w:t>I</w:t>
      </w:r>
      <w:r w:rsidR="00A93F36">
        <w:rPr>
          <w:rFonts w:asciiTheme="majorHAnsi" w:hAnsiTheme="majorHAnsi"/>
          <w:b/>
          <w:bCs/>
          <w:sz w:val="22"/>
          <w:szCs w:val="22"/>
        </w:rPr>
        <w:t>I.</w:t>
      </w:r>
      <w:r>
        <w:rPr>
          <w:rFonts w:asciiTheme="majorHAnsi" w:hAnsiTheme="majorHAnsi"/>
          <w:sz w:val="22"/>
          <w:szCs w:val="22"/>
        </w:rPr>
        <w:t xml:space="preserve"> Naknadno pristiglih ponuda nakon proteka roka za dostavu ponuda nije bilo. </w:t>
      </w:r>
    </w:p>
    <w:p w14:paraId="3D9B60C7" w14:textId="77777777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</w:p>
    <w:p w14:paraId="5284DEEB" w14:textId="77777777" w:rsidR="00A93F36" w:rsidRDefault="00A93F36" w:rsidP="00023C2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IV</w:t>
      </w:r>
      <w:r w:rsidR="00023C23" w:rsidRPr="00130394">
        <w:rPr>
          <w:rFonts w:asciiTheme="majorHAnsi" w:hAnsiTheme="majorHAnsi"/>
          <w:b/>
          <w:bCs/>
          <w:sz w:val="22"/>
          <w:szCs w:val="22"/>
        </w:rPr>
        <w:t>.</w:t>
      </w:r>
      <w:r w:rsidR="00023C23">
        <w:rPr>
          <w:rFonts w:asciiTheme="majorHAnsi" w:hAnsiTheme="majorHAnsi"/>
          <w:sz w:val="22"/>
          <w:szCs w:val="22"/>
        </w:rPr>
        <w:t xml:space="preserve"> Cjelokupna dokumentacija predaje se </w:t>
      </w:r>
      <w:r>
        <w:rPr>
          <w:rFonts w:asciiTheme="majorHAnsi" w:hAnsiTheme="majorHAnsi"/>
          <w:sz w:val="22"/>
          <w:szCs w:val="22"/>
        </w:rPr>
        <w:t xml:space="preserve">Općinskom načelniku Općine Pakoštane radi izrade prijedloga Odluke o davanju dozvola na pomorskom dobru za razdoblje 2026.-2028. godine koja se upućuje Općinskom vijeću Općine Pakoštane na donošenje. </w:t>
      </w:r>
    </w:p>
    <w:p w14:paraId="0CDC8DA2" w14:textId="5F6EF99B" w:rsidR="00023C23" w:rsidRDefault="00023C23" w:rsidP="00023C23">
      <w:pPr>
        <w:jc w:val="both"/>
        <w:rPr>
          <w:rFonts w:asciiTheme="majorHAnsi" w:hAnsiTheme="majorHAnsi"/>
          <w:sz w:val="22"/>
          <w:szCs w:val="22"/>
        </w:rPr>
      </w:pPr>
    </w:p>
    <w:p w14:paraId="04324371" w14:textId="77777777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751F363" w14:textId="05F56C14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Završeno u </w:t>
      </w:r>
      <w:r w:rsidR="00FA6A4F">
        <w:rPr>
          <w:rFonts w:asciiTheme="majorHAnsi" w:hAnsiTheme="majorHAnsi"/>
          <w:b/>
          <w:bCs/>
          <w:sz w:val="22"/>
          <w:szCs w:val="22"/>
        </w:rPr>
        <w:t>10</w:t>
      </w:r>
      <w:r>
        <w:rPr>
          <w:rFonts w:asciiTheme="majorHAnsi" w:hAnsiTheme="majorHAnsi"/>
          <w:b/>
          <w:bCs/>
          <w:sz w:val="22"/>
          <w:szCs w:val="22"/>
        </w:rPr>
        <w:t xml:space="preserve">:00 sati </w:t>
      </w:r>
    </w:p>
    <w:p w14:paraId="57DC8A86" w14:textId="77777777" w:rsidR="006B6E17" w:rsidRDefault="006B6E17" w:rsidP="00023C23">
      <w:pPr>
        <w:rPr>
          <w:rFonts w:asciiTheme="majorHAnsi" w:hAnsiTheme="majorHAnsi"/>
          <w:b/>
          <w:bCs/>
          <w:sz w:val="22"/>
          <w:szCs w:val="22"/>
        </w:rPr>
      </w:pPr>
    </w:p>
    <w:p w14:paraId="3DF2CC52" w14:textId="69FADC26" w:rsidR="00023C23" w:rsidRDefault="00023C23" w:rsidP="00023C23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Prilog: tabela  o pregledu i bodovanju ponuda </w:t>
      </w:r>
      <w:r w:rsidRPr="00D30FF3">
        <w:rPr>
          <w:rFonts w:asciiTheme="majorHAnsi" w:hAnsiTheme="majorHAnsi"/>
          <w:b/>
          <w:bCs/>
          <w:sz w:val="22"/>
          <w:szCs w:val="22"/>
        </w:rPr>
        <w:tab/>
      </w:r>
    </w:p>
    <w:p w14:paraId="269537D6" w14:textId="77777777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58BE29C" w14:textId="1578DAD0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Povjerenstvo:    Marijana Došen </w:t>
      </w:r>
      <w:r w:rsidR="006521CC">
        <w:rPr>
          <w:rFonts w:asciiTheme="majorHAnsi" w:hAnsiTheme="majorHAnsi"/>
          <w:b/>
          <w:bCs/>
          <w:sz w:val="22"/>
          <w:szCs w:val="22"/>
        </w:rPr>
        <w:t xml:space="preserve">– član </w:t>
      </w:r>
    </w:p>
    <w:p w14:paraId="22815AA8" w14:textId="77777777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577FACA8" w14:textId="2ACC6B25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    Karlo Šarin </w:t>
      </w:r>
      <w:r w:rsidR="006521CC">
        <w:rPr>
          <w:rFonts w:asciiTheme="majorHAnsi" w:hAnsiTheme="majorHAnsi"/>
          <w:b/>
          <w:bCs/>
          <w:sz w:val="22"/>
          <w:szCs w:val="22"/>
        </w:rPr>
        <w:t xml:space="preserve">– član </w:t>
      </w:r>
    </w:p>
    <w:p w14:paraId="580F89C3" w14:textId="77777777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6724EAC9" w14:textId="5CD0FF32" w:rsidR="00023C23" w:rsidRDefault="00023C23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    </w:t>
      </w:r>
      <w:r w:rsidR="00A93F36">
        <w:rPr>
          <w:rFonts w:asciiTheme="majorHAnsi" w:hAnsiTheme="majorHAnsi"/>
          <w:b/>
          <w:bCs/>
          <w:sz w:val="22"/>
          <w:szCs w:val="22"/>
        </w:rPr>
        <w:t xml:space="preserve">Stipe Kurtov </w:t>
      </w:r>
      <w:r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6521CC">
        <w:rPr>
          <w:rFonts w:asciiTheme="majorHAnsi" w:hAnsiTheme="majorHAnsi"/>
          <w:b/>
          <w:bCs/>
          <w:sz w:val="22"/>
          <w:szCs w:val="22"/>
        </w:rPr>
        <w:t xml:space="preserve">- zamjenik člana </w:t>
      </w:r>
    </w:p>
    <w:p w14:paraId="1F27CCDD" w14:textId="77777777" w:rsidR="006521CC" w:rsidRDefault="006521CC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0550B43" w14:textId="77777777" w:rsidR="006521CC" w:rsidRPr="00D30FF3" w:rsidRDefault="006521CC" w:rsidP="00023C23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233F044" w14:textId="11CEB0F0" w:rsidR="006521CC" w:rsidRPr="006521CC" w:rsidRDefault="006521CC" w:rsidP="006521CC">
      <w:pPr>
        <w:rPr>
          <w:rFonts w:ascii="Arial Black" w:hAnsi="Arial Black" w:cs="Arial"/>
          <w:sz w:val="16"/>
          <w:szCs w:val="16"/>
          <w:lang w:eastAsia="hr-HR"/>
          <w14:ligatures w14:val="none"/>
        </w:rPr>
      </w:pPr>
      <w:r w:rsidRPr="006521CC">
        <w:rPr>
          <w:rFonts w:ascii="Arial Black" w:hAnsi="Arial Black" w:cs="Arial"/>
          <w:sz w:val="16"/>
          <w:szCs w:val="16"/>
          <w:lang w:eastAsia="hr-HR"/>
          <w14:ligatures w14:val="none"/>
        </w:rPr>
        <w:t>*Riječi i pojmovi koji imaju rodno značenje korišteni u ovo</w:t>
      </w:r>
      <w:r>
        <w:rPr>
          <w:rFonts w:ascii="Arial Black" w:hAnsi="Arial Black" w:cs="Arial"/>
          <w:sz w:val="16"/>
          <w:szCs w:val="16"/>
          <w:lang w:eastAsia="hr-HR"/>
          <w14:ligatures w14:val="none"/>
        </w:rPr>
        <w:t xml:space="preserve">m zapisniku </w:t>
      </w:r>
      <w:r w:rsidRPr="006521CC">
        <w:rPr>
          <w:rFonts w:ascii="Arial Black" w:hAnsi="Arial Black" w:cs="Arial"/>
          <w:sz w:val="16"/>
          <w:szCs w:val="16"/>
          <w:lang w:eastAsia="hr-HR"/>
          <w14:ligatures w14:val="none"/>
        </w:rPr>
        <w:t xml:space="preserve"> odnose se jednako na muški i ženski rod bez obzira jesu li korišteni u muškom ili ženskom rodu. </w:t>
      </w:r>
    </w:p>
    <w:p w14:paraId="47AD1518" w14:textId="77777777" w:rsidR="00E2497B" w:rsidRDefault="00E2497B"/>
    <w:sectPr w:rsidR="00E2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23"/>
    <w:rsid w:val="00023C23"/>
    <w:rsid w:val="000372F5"/>
    <w:rsid w:val="000D3B27"/>
    <w:rsid w:val="0013329C"/>
    <w:rsid w:val="00195B5E"/>
    <w:rsid w:val="00205CFE"/>
    <w:rsid w:val="002D1934"/>
    <w:rsid w:val="00312435"/>
    <w:rsid w:val="0041040A"/>
    <w:rsid w:val="00423DC1"/>
    <w:rsid w:val="00440242"/>
    <w:rsid w:val="00514842"/>
    <w:rsid w:val="00583321"/>
    <w:rsid w:val="00625A0F"/>
    <w:rsid w:val="006521CC"/>
    <w:rsid w:val="006748DC"/>
    <w:rsid w:val="006A086B"/>
    <w:rsid w:val="006B6E17"/>
    <w:rsid w:val="00821BBF"/>
    <w:rsid w:val="00A76C09"/>
    <w:rsid w:val="00A9062D"/>
    <w:rsid w:val="00A93F36"/>
    <w:rsid w:val="00B058C0"/>
    <w:rsid w:val="00B53843"/>
    <w:rsid w:val="00DB4937"/>
    <w:rsid w:val="00DF55AB"/>
    <w:rsid w:val="00E2497B"/>
    <w:rsid w:val="00F52AD1"/>
    <w:rsid w:val="00FA3682"/>
    <w:rsid w:val="00F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AF82"/>
  <w15:chartTrackingRefBased/>
  <w15:docId w15:val="{19DF4C41-BE8E-4CD1-8F2E-C6799FFA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23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3C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3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3C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3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3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3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3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3C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3C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3C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3C23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3C23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3C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3C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3C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3C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3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3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3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3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3C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3C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3C23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3C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3C23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3C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2026-06-05T08:56:00Z</cp:lastPrinted>
  <dcterms:created xsi:type="dcterms:W3CDTF">2026-06-05T09:05:00Z</dcterms:created>
  <dcterms:modified xsi:type="dcterms:W3CDTF">2026-06-05T09:05:00Z</dcterms:modified>
</cp:coreProperties>
</file>