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4BCF4" w14:textId="48FB1A28" w:rsidR="00EF1337" w:rsidRPr="001D3CD9" w:rsidRDefault="00424DDF" w:rsidP="001D3CD9">
      <w:pPr>
        <w:pStyle w:val="Naslov"/>
        <w:spacing w:before="28" w:line="276" w:lineRule="auto"/>
        <w:ind w:right="167" w:firstLine="703"/>
        <w:jc w:val="center"/>
        <w:rPr>
          <w:rFonts w:ascii="Times New Roman" w:hAnsi="Times New Roman" w:cs="Times New Roman"/>
          <w:sz w:val="28"/>
          <w:szCs w:val="28"/>
        </w:rPr>
      </w:pPr>
      <w:r w:rsidRPr="001D3CD9">
        <w:rPr>
          <w:rFonts w:ascii="Times New Roman" w:hAnsi="Times New Roman" w:cs="Times New Roman"/>
          <w:sz w:val="28"/>
          <w:szCs w:val="28"/>
        </w:rPr>
        <w:t>Uvjeti Poziva s uputama za predlagatelje</w:t>
      </w:r>
    </w:p>
    <w:p w14:paraId="24F1A912" w14:textId="6D8AF07D" w:rsidR="00EF1337" w:rsidRDefault="00EF1337">
      <w:pPr>
        <w:pStyle w:val="Tijeloteksta"/>
        <w:rPr>
          <w:rFonts w:ascii="Times New Roman" w:hAnsi="Times New Roman" w:cs="Times New Roman"/>
          <w:b/>
          <w:sz w:val="24"/>
          <w:szCs w:val="24"/>
        </w:rPr>
      </w:pPr>
    </w:p>
    <w:p w14:paraId="0638DE21" w14:textId="77777777" w:rsidR="00F97634" w:rsidRPr="00D174F8" w:rsidRDefault="00F97634">
      <w:pPr>
        <w:pStyle w:val="Tijeloteksta"/>
        <w:rPr>
          <w:rFonts w:ascii="Times New Roman" w:hAnsi="Times New Roman" w:cs="Times New Roman"/>
          <w:b/>
          <w:sz w:val="24"/>
          <w:szCs w:val="24"/>
        </w:rPr>
      </w:pPr>
    </w:p>
    <w:p w14:paraId="3CDE9805" w14:textId="47C1977C" w:rsidR="00EF1337" w:rsidRPr="003B39D8" w:rsidRDefault="003B39D8" w:rsidP="003B39D8">
      <w:pPr>
        <w:pStyle w:val="Naslov1"/>
        <w:numPr>
          <w:ilvl w:val="0"/>
          <w:numId w:val="18"/>
        </w:numPr>
        <w:shd w:val="clear" w:color="auto" w:fill="FFFFFF" w:themeFill="background1"/>
        <w:tabs>
          <w:tab w:val="left" w:pos="844"/>
          <w:tab w:val="left" w:pos="9238"/>
        </w:tabs>
        <w:spacing w:before="57"/>
        <w:jc w:val="both"/>
        <w:rPr>
          <w:rFonts w:ascii="Times New Roman" w:hAnsi="Times New Roman" w:cs="Times New Roman"/>
          <w:spacing w:val="-1"/>
          <w:sz w:val="24"/>
          <w:szCs w:val="24"/>
          <w:shd w:val="clear" w:color="auto" w:fill="9CC2E4"/>
        </w:rPr>
      </w:pPr>
      <w:r>
        <w:rPr>
          <w:rFonts w:ascii="Times New Roman" w:hAnsi="Times New Roman" w:cs="Times New Roman"/>
          <w:sz w:val="24"/>
          <w:szCs w:val="24"/>
          <w:shd w:val="clear" w:color="auto" w:fill="9CC2E4"/>
        </w:rPr>
        <w:t xml:space="preserve">UVODNI DIO </w:t>
      </w:r>
    </w:p>
    <w:p w14:paraId="62B8BD0B" w14:textId="1C15499C" w:rsidR="00F17758" w:rsidRDefault="003B39D8" w:rsidP="003B39D8">
      <w:pPr>
        <w:ind w:left="167"/>
        <w:contextualSpacing/>
        <w:jc w:val="both"/>
        <w:rPr>
          <w:rFonts w:ascii="Times New Roman" w:hAnsi="Times New Roman"/>
          <w:sz w:val="24"/>
          <w:szCs w:val="24"/>
        </w:rPr>
      </w:pPr>
      <w:r w:rsidRPr="003B39D8">
        <w:rPr>
          <w:rFonts w:ascii="Times New Roman" w:hAnsi="Times New Roman"/>
          <w:sz w:val="24"/>
          <w:szCs w:val="24"/>
        </w:rPr>
        <w:t>Temeljem čl. 48. Zakona o lokalnoj i područnoj (regionalnoj) samoupravi (“Narodne novine”, broj 33/01, 60/01, 129/05, 109/07, 125/08, 36/09, 150/11, 144/12, 19/13, 137/15, 123/17, 98/19 i 144/20) te čl. 43. Statuta Općine Pakoštane (Službene glasnik Općine Pakoštane broj: 2/09, 2/13, 1/14, 2/18, 1/20 i 1/21), a sukladno odredbama Zakona o udrugama (“Narodne novine”, broj 74/14, 70/17 i 98/18</w:t>
      </w:r>
      <w:r w:rsidR="0051639C">
        <w:rPr>
          <w:rFonts w:ascii="Times New Roman" w:hAnsi="Times New Roman"/>
          <w:sz w:val="24"/>
          <w:szCs w:val="24"/>
        </w:rPr>
        <w:t>,151/22</w:t>
      </w:r>
      <w:r w:rsidRPr="003B39D8">
        <w:rPr>
          <w:rFonts w:ascii="Times New Roman" w:hAnsi="Times New Roman"/>
          <w:sz w:val="24"/>
          <w:szCs w:val="24"/>
        </w:rPr>
        <w:t>), Zakona o financijskom poslovanju i računovodstvu neprofitnih organizacija – nastavno Zakon (“Narodne novine” broj 121/14</w:t>
      </w:r>
      <w:r w:rsidR="0051639C">
        <w:rPr>
          <w:rFonts w:ascii="Times New Roman" w:hAnsi="Times New Roman"/>
          <w:sz w:val="24"/>
          <w:szCs w:val="24"/>
        </w:rPr>
        <w:t>,144/22</w:t>
      </w:r>
      <w:r w:rsidRPr="003B39D8">
        <w:rPr>
          <w:rFonts w:ascii="Times New Roman" w:hAnsi="Times New Roman"/>
          <w:sz w:val="24"/>
          <w:szCs w:val="24"/>
        </w:rPr>
        <w:t>), Uredbe o kriterijima, mjerilima i postupcima financiranja i ugovaranja programa i projekata od interesa za opće dobro koje provode udruge – nastavno: Uredba (“Narodne novine” broj 26/15</w:t>
      </w:r>
      <w:r w:rsidR="0051639C">
        <w:rPr>
          <w:rFonts w:ascii="Times New Roman" w:hAnsi="Times New Roman"/>
          <w:sz w:val="24"/>
          <w:szCs w:val="24"/>
        </w:rPr>
        <w:t>, 37/21</w:t>
      </w:r>
      <w:r w:rsidRPr="00F17758">
        <w:rPr>
          <w:rFonts w:ascii="Times New Roman" w:hAnsi="Times New Roman"/>
          <w:sz w:val="24"/>
          <w:szCs w:val="24"/>
        </w:rPr>
        <w:t>), Općinski  načelnik Općine Pakoštane dana 18. listopada 2022. godine,  donio je PRAVILNIK O FINANCIRANJU  JAVNIH POTREBA OPĆINE PAKOŠTANE</w:t>
      </w:r>
      <w:r>
        <w:rPr>
          <w:rFonts w:ascii="Times New Roman" w:hAnsi="Times New Roman"/>
          <w:b/>
          <w:sz w:val="24"/>
          <w:szCs w:val="24"/>
        </w:rPr>
        <w:t xml:space="preserve">  </w:t>
      </w:r>
      <w:r w:rsidRPr="00F17758">
        <w:rPr>
          <w:rFonts w:ascii="Times New Roman" w:hAnsi="Times New Roman"/>
          <w:bCs/>
          <w:sz w:val="24"/>
          <w:szCs w:val="24"/>
        </w:rPr>
        <w:t>kojim su  utvrđeni</w:t>
      </w:r>
      <w:r>
        <w:rPr>
          <w:rFonts w:ascii="Times New Roman" w:hAnsi="Times New Roman"/>
          <w:b/>
          <w:sz w:val="24"/>
          <w:szCs w:val="24"/>
        </w:rPr>
        <w:t xml:space="preserve"> </w:t>
      </w:r>
      <w:r w:rsidRPr="003B39D8">
        <w:rPr>
          <w:rFonts w:ascii="Times New Roman" w:hAnsi="Times New Roman"/>
          <w:sz w:val="24"/>
          <w:szCs w:val="24"/>
        </w:rPr>
        <w:t xml:space="preserve">kriteriji, mjerila i postupci za dodjelu i korištenje sredstava proračuna Općine Pakoštane </w:t>
      </w:r>
      <w:r w:rsidR="00F17758">
        <w:rPr>
          <w:rFonts w:ascii="Times New Roman" w:hAnsi="Times New Roman"/>
          <w:sz w:val="24"/>
          <w:szCs w:val="24"/>
        </w:rPr>
        <w:t xml:space="preserve">od strane </w:t>
      </w:r>
      <w:r w:rsidRPr="003B39D8">
        <w:rPr>
          <w:rFonts w:ascii="Times New Roman" w:hAnsi="Times New Roman"/>
          <w:sz w:val="24"/>
          <w:szCs w:val="24"/>
        </w:rPr>
        <w:t>udruga čije aktivnosti pridonose zadovoljenju javnih potreba i ispunjavanju ciljeva i prioriteta definiranih strateškim i planskim dokumentima Općine Pakoštane</w:t>
      </w:r>
      <w:r>
        <w:rPr>
          <w:rFonts w:ascii="Times New Roman" w:hAnsi="Times New Roman"/>
          <w:sz w:val="24"/>
          <w:szCs w:val="24"/>
        </w:rPr>
        <w:t xml:space="preserve">. </w:t>
      </w:r>
    </w:p>
    <w:p w14:paraId="065805AB" w14:textId="77777777" w:rsidR="00F17758" w:rsidRDefault="003B39D8" w:rsidP="00F17758">
      <w:pPr>
        <w:ind w:left="167"/>
        <w:contextualSpacing/>
        <w:jc w:val="both"/>
        <w:rPr>
          <w:rFonts w:ascii="Times New Roman" w:hAnsi="Times New Roman"/>
          <w:sz w:val="24"/>
          <w:szCs w:val="24"/>
        </w:rPr>
      </w:pPr>
      <w:r w:rsidRPr="003B39D8">
        <w:rPr>
          <w:rFonts w:ascii="Times New Roman" w:hAnsi="Times New Roman"/>
          <w:sz w:val="24"/>
          <w:szCs w:val="24"/>
        </w:rPr>
        <w:t xml:space="preserve">Odredbe </w:t>
      </w:r>
      <w:r>
        <w:rPr>
          <w:rFonts w:ascii="Times New Roman" w:hAnsi="Times New Roman"/>
          <w:sz w:val="24"/>
          <w:szCs w:val="24"/>
        </w:rPr>
        <w:t xml:space="preserve">citiranog </w:t>
      </w:r>
      <w:r w:rsidRPr="003B39D8">
        <w:rPr>
          <w:rFonts w:ascii="Times New Roman" w:hAnsi="Times New Roman"/>
          <w:sz w:val="24"/>
          <w:szCs w:val="24"/>
        </w:rPr>
        <w:t xml:space="preserve">Pravilnika na odgovarajući  način primjenjuju </w:t>
      </w:r>
      <w:r>
        <w:rPr>
          <w:rFonts w:ascii="Times New Roman" w:hAnsi="Times New Roman"/>
          <w:sz w:val="24"/>
          <w:szCs w:val="24"/>
        </w:rPr>
        <w:t xml:space="preserve">se </w:t>
      </w:r>
      <w:r w:rsidRPr="003B39D8">
        <w:rPr>
          <w:rFonts w:ascii="Times New Roman" w:hAnsi="Times New Roman"/>
          <w:sz w:val="24"/>
          <w:szCs w:val="24"/>
        </w:rPr>
        <w:t>i na druge organizacije civilnoga društva, kada su one, prihvatljivi prijavitelji, odnosno partneri.</w:t>
      </w:r>
    </w:p>
    <w:p w14:paraId="11C5A715" w14:textId="714EDC74" w:rsidR="003B39D8" w:rsidRPr="003B39D8" w:rsidRDefault="003B39D8" w:rsidP="00F17758">
      <w:pPr>
        <w:ind w:left="167"/>
        <w:contextualSpacing/>
        <w:jc w:val="both"/>
        <w:rPr>
          <w:rFonts w:ascii="Times New Roman" w:hAnsi="Times New Roman"/>
          <w:iCs/>
          <w:color w:val="000000"/>
          <w:sz w:val="24"/>
          <w:szCs w:val="24"/>
        </w:rPr>
      </w:pPr>
      <w:r w:rsidRPr="003B39D8">
        <w:rPr>
          <w:rFonts w:ascii="Times New Roman" w:eastAsia="Times New Roman" w:hAnsi="Times New Roman" w:cs="Times New Roman"/>
          <w:sz w:val="24"/>
          <w:szCs w:val="24"/>
          <w:lang w:eastAsia="hr-HR"/>
        </w:rPr>
        <w:t>Sredstva iz proračuna Općine Pakoštane osigurana za financiranje javnih potreba Općine Pakoštane (</w:t>
      </w:r>
      <w:r w:rsidR="00F17758">
        <w:rPr>
          <w:rFonts w:ascii="Times New Roman" w:eastAsia="Times New Roman" w:hAnsi="Times New Roman" w:cs="Times New Roman"/>
          <w:sz w:val="24"/>
          <w:szCs w:val="24"/>
          <w:lang w:eastAsia="hr-HR"/>
        </w:rPr>
        <w:t xml:space="preserve">za </w:t>
      </w:r>
      <w:r w:rsidRPr="003B39D8">
        <w:rPr>
          <w:rFonts w:ascii="Times New Roman" w:eastAsia="Times New Roman" w:hAnsi="Times New Roman" w:cs="Times New Roman"/>
          <w:sz w:val="24"/>
          <w:szCs w:val="24"/>
          <w:lang w:eastAsia="hr-HR"/>
        </w:rPr>
        <w:t xml:space="preserve">javne potrebe u kulturi, sportu i ostalim javnim potrebama) dodjeljuju se na temelju provedenog javnog poziva (u daljnjem tekstu: Javni poziv) koji se objavljuje na mrežnim stranicama Općine Pakoštane. </w:t>
      </w:r>
    </w:p>
    <w:p w14:paraId="66A78766" w14:textId="77777777" w:rsidR="003B39D8" w:rsidRPr="008E1106" w:rsidRDefault="003B39D8" w:rsidP="003B39D8">
      <w:pPr>
        <w:shd w:val="clear" w:color="auto" w:fill="FFFFFF"/>
        <w:jc w:val="both"/>
        <w:rPr>
          <w:rFonts w:ascii="Times New Roman" w:eastAsia="Times New Roman" w:hAnsi="Times New Roman" w:cs="Times New Roman"/>
          <w:sz w:val="24"/>
          <w:szCs w:val="24"/>
          <w:lang w:eastAsia="hr-HR"/>
        </w:rPr>
      </w:pPr>
    </w:p>
    <w:p w14:paraId="396C26C4" w14:textId="77777777" w:rsidR="009C12AA" w:rsidRPr="00D174F8" w:rsidRDefault="009C12AA">
      <w:pPr>
        <w:pStyle w:val="Tijeloteksta"/>
        <w:spacing w:before="2"/>
        <w:rPr>
          <w:rFonts w:ascii="Times New Roman" w:hAnsi="Times New Roman" w:cs="Times New Roman"/>
          <w:sz w:val="24"/>
          <w:szCs w:val="24"/>
        </w:rPr>
      </w:pPr>
    </w:p>
    <w:p w14:paraId="28B3ECCC" w14:textId="7391EFC5" w:rsidR="00EF1337" w:rsidRPr="00D174F8" w:rsidRDefault="003B39D8">
      <w:pPr>
        <w:pStyle w:val="Naslov1"/>
        <w:tabs>
          <w:tab w:val="left" w:pos="844"/>
          <w:tab w:val="left" w:pos="9238"/>
        </w:tabs>
        <w:spacing w:before="186"/>
        <w:ind w:left="107" w:firstLine="0"/>
        <w:jc w:val="both"/>
        <w:rPr>
          <w:rFonts w:ascii="Times New Roman" w:hAnsi="Times New Roman" w:cs="Times New Roman"/>
          <w:sz w:val="24"/>
          <w:szCs w:val="24"/>
        </w:rPr>
      </w:pPr>
      <w:r>
        <w:rPr>
          <w:rFonts w:ascii="Times New Roman" w:hAnsi="Times New Roman" w:cs="Times New Roman"/>
          <w:sz w:val="24"/>
          <w:szCs w:val="24"/>
          <w:shd w:val="clear" w:color="auto" w:fill="9CC2E4"/>
        </w:rPr>
        <w:t>2</w:t>
      </w:r>
      <w:r w:rsidR="00EA5DED" w:rsidRPr="00D174F8">
        <w:rPr>
          <w:rFonts w:ascii="Times New Roman" w:hAnsi="Times New Roman" w:cs="Times New Roman"/>
          <w:sz w:val="24"/>
          <w:szCs w:val="24"/>
          <w:shd w:val="clear" w:color="auto" w:fill="9CC2E4"/>
        </w:rPr>
        <w:t>.</w:t>
      </w:r>
      <w:r w:rsidR="00EA5DED" w:rsidRPr="00D174F8">
        <w:rPr>
          <w:rFonts w:ascii="Times New Roman" w:hAnsi="Times New Roman" w:cs="Times New Roman"/>
          <w:spacing w:val="46"/>
          <w:sz w:val="24"/>
          <w:szCs w:val="24"/>
          <w:shd w:val="clear" w:color="auto" w:fill="9CC2E4"/>
        </w:rPr>
        <w:t xml:space="preserve"> </w:t>
      </w:r>
      <w:r w:rsidR="00EA5DED" w:rsidRPr="00D174F8">
        <w:rPr>
          <w:rFonts w:ascii="Times New Roman" w:hAnsi="Times New Roman" w:cs="Times New Roman"/>
          <w:sz w:val="24"/>
          <w:szCs w:val="24"/>
          <w:shd w:val="clear" w:color="auto" w:fill="9CC2E4"/>
        </w:rPr>
        <w:t>FORMALNI UVJETI</w:t>
      </w:r>
      <w:r w:rsidR="00EA5DED" w:rsidRPr="00D174F8">
        <w:rPr>
          <w:rFonts w:ascii="Times New Roman" w:hAnsi="Times New Roman" w:cs="Times New Roman"/>
          <w:spacing w:val="-1"/>
          <w:sz w:val="24"/>
          <w:szCs w:val="24"/>
          <w:shd w:val="clear" w:color="auto" w:fill="9CC2E4"/>
        </w:rPr>
        <w:t xml:space="preserve"> </w:t>
      </w:r>
      <w:r w:rsidR="00EA5DED" w:rsidRPr="00D174F8">
        <w:rPr>
          <w:rFonts w:ascii="Times New Roman" w:hAnsi="Times New Roman" w:cs="Times New Roman"/>
          <w:sz w:val="24"/>
          <w:szCs w:val="24"/>
          <w:shd w:val="clear" w:color="auto" w:fill="9CC2E4"/>
        </w:rPr>
        <w:t>POZIVA</w:t>
      </w:r>
      <w:r w:rsidR="00EA5DED" w:rsidRPr="00D174F8">
        <w:rPr>
          <w:rFonts w:ascii="Times New Roman" w:hAnsi="Times New Roman" w:cs="Times New Roman"/>
          <w:sz w:val="24"/>
          <w:szCs w:val="24"/>
          <w:shd w:val="clear" w:color="auto" w:fill="9CC2E4"/>
        </w:rPr>
        <w:tab/>
      </w:r>
    </w:p>
    <w:p w14:paraId="199025A1" w14:textId="77777777" w:rsidR="00EF1337" w:rsidRPr="00D174F8" w:rsidRDefault="00EF1337">
      <w:pPr>
        <w:pStyle w:val="Tijeloteksta"/>
        <w:spacing w:before="6"/>
        <w:rPr>
          <w:rFonts w:ascii="Times New Roman" w:hAnsi="Times New Roman" w:cs="Times New Roman"/>
          <w:b/>
          <w:sz w:val="24"/>
          <w:szCs w:val="24"/>
        </w:rPr>
      </w:pPr>
    </w:p>
    <w:p w14:paraId="4A004AF5" w14:textId="77777777" w:rsidR="00EF1337" w:rsidRPr="00D174F8" w:rsidRDefault="00424DDF">
      <w:pPr>
        <w:pStyle w:val="Odlomakpopisa"/>
        <w:numPr>
          <w:ilvl w:val="0"/>
          <w:numId w:val="5"/>
        </w:numPr>
        <w:tabs>
          <w:tab w:val="left" w:pos="857"/>
        </w:tabs>
        <w:ind w:hanging="361"/>
        <w:rPr>
          <w:rFonts w:ascii="Times New Roman" w:hAnsi="Times New Roman" w:cs="Times New Roman"/>
          <w:b/>
          <w:sz w:val="24"/>
          <w:szCs w:val="24"/>
        </w:rPr>
      </w:pPr>
      <w:r w:rsidRPr="00D174F8">
        <w:rPr>
          <w:rFonts w:ascii="Times New Roman" w:hAnsi="Times New Roman" w:cs="Times New Roman"/>
          <w:b/>
          <w:sz w:val="24"/>
          <w:szCs w:val="24"/>
        </w:rPr>
        <w:t>Prihvatljivi</w:t>
      </w:r>
      <w:r w:rsidRPr="00D174F8">
        <w:rPr>
          <w:rFonts w:ascii="Times New Roman" w:hAnsi="Times New Roman" w:cs="Times New Roman"/>
          <w:b/>
          <w:spacing w:val="-4"/>
          <w:sz w:val="24"/>
          <w:szCs w:val="24"/>
        </w:rPr>
        <w:t xml:space="preserve"> </w:t>
      </w:r>
      <w:r w:rsidRPr="00D174F8">
        <w:rPr>
          <w:rFonts w:ascii="Times New Roman" w:hAnsi="Times New Roman" w:cs="Times New Roman"/>
          <w:b/>
          <w:sz w:val="24"/>
          <w:szCs w:val="24"/>
        </w:rPr>
        <w:t>predlagatelji:</w:t>
      </w:r>
      <w:r w:rsidRPr="00D174F8">
        <w:rPr>
          <w:rFonts w:ascii="Times New Roman" w:hAnsi="Times New Roman" w:cs="Times New Roman"/>
          <w:b/>
          <w:spacing w:val="-5"/>
          <w:sz w:val="24"/>
          <w:szCs w:val="24"/>
        </w:rPr>
        <w:t xml:space="preserve"> </w:t>
      </w:r>
      <w:r w:rsidRPr="00D174F8">
        <w:rPr>
          <w:rFonts w:ascii="Times New Roman" w:hAnsi="Times New Roman" w:cs="Times New Roman"/>
          <w:b/>
          <w:sz w:val="24"/>
          <w:szCs w:val="24"/>
        </w:rPr>
        <w:t>tko</w:t>
      </w:r>
      <w:r w:rsidRPr="00D174F8">
        <w:rPr>
          <w:rFonts w:ascii="Times New Roman" w:hAnsi="Times New Roman" w:cs="Times New Roman"/>
          <w:b/>
          <w:spacing w:val="-5"/>
          <w:sz w:val="24"/>
          <w:szCs w:val="24"/>
        </w:rPr>
        <w:t xml:space="preserve"> </w:t>
      </w:r>
      <w:r w:rsidRPr="00D174F8">
        <w:rPr>
          <w:rFonts w:ascii="Times New Roman" w:hAnsi="Times New Roman" w:cs="Times New Roman"/>
          <w:b/>
          <w:sz w:val="24"/>
          <w:szCs w:val="24"/>
        </w:rPr>
        <w:t>može</w:t>
      </w:r>
      <w:r w:rsidRPr="00D174F8">
        <w:rPr>
          <w:rFonts w:ascii="Times New Roman" w:hAnsi="Times New Roman" w:cs="Times New Roman"/>
          <w:b/>
          <w:spacing w:val="-4"/>
          <w:sz w:val="24"/>
          <w:szCs w:val="24"/>
        </w:rPr>
        <w:t xml:space="preserve"> </w:t>
      </w:r>
      <w:r w:rsidRPr="00D174F8">
        <w:rPr>
          <w:rFonts w:ascii="Times New Roman" w:hAnsi="Times New Roman" w:cs="Times New Roman"/>
          <w:b/>
          <w:sz w:val="24"/>
          <w:szCs w:val="24"/>
        </w:rPr>
        <w:t>podnijeti</w:t>
      </w:r>
      <w:r w:rsidRPr="00D174F8">
        <w:rPr>
          <w:rFonts w:ascii="Times New Roman" w:hAnsi="Times New Roman" w:cs="Times New Roman"/>
          <w:b/>
          <w:spacing w:val="-3"/>
          <w:sz w:val="24"/>
          <w:szCs w:val="24"/>
        </w:rPr>
        <w:t xml:space="preserve"> </w:t>
      </w:r>
      <w:r w:rsidRPr="00D174F8">
        <w:rPr>
          <w:rFonts w:ascii="Times New Roman" w:hAnsi="Times New Roman" w:cs="Times New Roman"/>
          <w:b/>
          <w:sz w:val="24"/>
          <w:szCs w:val="24"/>
        </w:rPr>
        <w:t>prijavu?</w:t>
      </w:r>
    </w:p>
    <w:p w14:paraId="08487F0F" w14:textId="77777777" w:rsidR="00EF1337" w:rsidRPr="00D174F8" w:rsidRDefault="00EF1337">
      <w:pPr>
        <w:pStyle w:val="Tijeloteksta"/>
        <w:spacing w:before="7"/>
        <w:rPr>
          <w:rFonts w:ascii="Times New Roman" w:hAnsi="Times New Roman" w:cs="Times New Roman"/>
          <w:b/>
          <w:sz w:val="24"/>
          <w:szCs w:val="24"/>
        </w:rPr>
      </w:pPr>
    </w:p>
    <w:p w14:paraId="03A0A9B3" w14:textId="582BFE26" w:rsidR="005A252D" w:rsidRDefault="00424DDF">
      <w:pPr>
        <w:pStyle w:val="Tijeloteksta"/>
        <w:spacing w:line="276" w:lineRule="auto"/>
        <w:ind w:left="136" w:right="132"/>
        <w:jc w:val="both"/>
        <w:rPr>
          <w:rFonts w:ascii="Times New Roman" w:hAnsi="Times New Roman" w:cs="Times New Roman"/>
          <w:sz w:val="24"/>
          <w:szCs w:val="24"/>
        </w:rPr>
      </w:pPr>
      <w:r w:rsidRPr="00D174F8">
        <w:rPr>
          <w:rFonts w:ascii="Times New Roman" w:hAnsi="Times New Roman" w:cs="Times New Roman"/>
          <w:sz w:val="24"/>
          <w:szCs w:val="24"/>
        </w:rPr>
        <w:t>Pravo</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podnošenja</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prijava</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na</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temelju</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Poziva</w:t>
      </w:r>
      <w:r w:rsidR="00F17758">
        <w:rPr>
          <w:rFonts w:ascii="Times New Roman" w:hAnsi="Times New Roman" w:cs="Times New Roman"/>
          <w:sz w:val="24"/>
          <w:szCs w:val="24"/>
        </w:rPr>
        <w:t xml:space="preserve"> imaju udruge, klubovi, društva, druge pravne i fizičke osobe koje obavljaju djelatnosti u kulturi ili  sportu ili  dugim oblicima koje se mogu definirati u javne potrebe za koje se provodi javni poziv.  </w:t>
      </w:r>
    </w:p>
    <w:p w14:paraId="717D9CA5" w14:textId="77777777" w:rsidR="00EF1337" w:rsidRPr="00D174F8" w:rsidRDefault="00EF1337">
      <w:pPr>
        <w:pStyle w:val="Tijeloteksta"/>
        <w:spacing w:before="4"/>
        <w:rPr>
          <w:rFonts w:ascii="Times New Roman" w:hAnsi="Times New Roman" w:cs="Times New Roman"/>
          <w:sz w:val="24"/>
          <w:szCs w:val="24"/>
        </w:rPr>
      </w:pPr>
    </w:p>
    <w:p w14:paraId="7AEF4ADE" w14:textId="77777777" w:rsidR="00EF1337" w:rsidRPr="00D174F8" w:rsidRDefault="00424DDF">
      <w:pPr>
        <w:pStyle w:val="Naslov1"/>
        <w:numPr>
          <w:ilvl w:val="0"/>
          <w:numId w:val="5"/>
        </w:numPr>
        <w:tabs>
          <w:tab w:val="left" w:pos="857"/>
        </w:tabs>
        <w:ind w:hanging="361"/>
        <w:rPr>
          <w:rFonts w:ascii="Times New Roman" w:hAnsi="Times New Roman" w:cs="Times New Roman"/>
          <w:sz w:val="24"/>
          <w:szCs w:val="24"/>
        </w:rPr>
      </w:pPr>
      <w:r w:rsidRPr="00D174F8">
        <w:rPr>
          <w:rFonts w:ascii="Times New Roman" w:hAnsi="Times New Roman" w:cs="Times New Roman"/>
          <w:sz w:val="24"/>
          <w:szCs w:val="24"/>
        </w:rPr>
        <w:t>Koliko</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prijava</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može</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podnijeti</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isti</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predlagatelj?</w:t>
      </w:r>
    </w:p>
    <w:p w14:paraId="49181A43" w14:textId="77777777" w:rsidR="00EF1337" w:rsidRPr="00D174F8" w:rsidRDefault="00EF1337">
      <w:pPr>
        <w:pStyle w:val="Tijeloteksta"/>
        <w:spacing w:before="7"/>
        <w:rPr>
          <w:rFonts w:ascii="Times New Roman" w:hAnsi="Times New Roman" w:cs="Times New Roman"/>
          <w:b/>
          <w:sz w:val="24"/>
          <w:szCs w:val="24"/>
        </w:rPr>
      </w:pPr>
    </w:p>
    <w:p w14:paraId="3CB460AB" w14:textId="77777777" w:rsidR="00EF1337" w:rsidRPr="00D174F8" w:rsidRDefault="00424DDF">
      <w:pPr>
        <w:pStyle w:val="Tijeloteksta"/>
        <w:ind w:left="136"/>
        <w:jc w:val="both"/>
        <w:rPr>
          <w:rFonts w:ascii="Times New Roman" w:hAnsi="Times New Roman" w:cs="Times New Roman"/>
          <w:sz w:val="24"/>
          <w:szCs w:val="24"/>
        </w:rPr>
      </w:pPr>
      <w:r w:rsidRPr="00D174F8">
        <w:rPr>
          <w:rFonts w:ascii="Times New Roman" w:hAnsi="Times New Roman" w:cs="Times New Roman"/>
          <w:sz w:val="24"/>
          <w:szCs w:val="24"/>
        </w:rPr>
        <w:t>Isti</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predlagatelj</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može</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podnijeti</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više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prijava.</w:t>
      </w:r>
    </w:p>
    <w:p w14:paraId="6EED6246" w14:textId="77777777" w:rsidR="00EF1337" w:rsidRPr="00D174F8" w:rsidRDefault="00EF1337">
      <w:pPr>
        <w:pStyle w:val="Tijeloteksta"/>
        <w:spacing w:before="8"/>
        <w:rPr>
          <w:rFonts w:ascii="Times New Roman" w:hAnsi="Times New Roman" w:cs="Times New Roman"/>
          <w:sz w:val="24"/>
          <w:szCs w:val="24"/>
        </w:rPr>
      </w:pPr>
    </w:p>
    <w:p w14:paraId="23E015B0" w14:textId="77777777" w:rsidR="00EF1337" w:rsidRPr="00D174F8" w:rsidRDefault="00424DDF">
      <w:pPr>
        <w:pStyle w:val="Naslov1"/>
        <w:numPr>
          <w:ilvl w:val="0"/>
          <w:numId w:val="5"/>
        </w:numPr>
        <w:tabs>
          <w:tab w:val="left" w:pos="857"/>
        </w:tabs>
        <w:spacing w:before="1"/>
        <w:ind w:hanging="361"/>
        <w:rPr>
          <w:rFonts w:ascii="Times New Roman" w:hAnsi="Times New Roman" w:cs="Times New Roman"/>
          <w:sz w:val="24"/>
          <w:szCs w:val="24"/>
        </w:rPr>
      </w:pPr>
      <w:r w:rsidRPr="00D174F8">
        <w:rPr>
          <w:rFonts w:ascii="Times New Roman" w:hAnsi="Times New Roman" w:cs="Times New Roman"/>
          <w:sz w:val="24"/>
          <w:szCs w:val="24"/>
        </w:rPr>
        <w:t>Informacije</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o</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prihvatljivom</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vremenskom</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razdoblju</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za</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provedbu</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programa</w:t>
      </w:r>
    </w:p>
    <w:p w14:paraId="66ACB6F5" w14:textId="77777777" w:rsidR="00EF1337" w:rsidRPr="00D174F8" w:rsidRDefault="00EF1337">
      <w:pPr>
        <w:pStyle w:val="Tijeloteksta"/>
        <w:spacing w:before="6"/>
        <w:rPr>
          <w:rFonts w:ascii="Times New Roman" w:hAnsi="Times New Roman" w:cs="Times New Roman"/>
          <w:b/>
          <w:sz w:val="24"/>
          <w:szCs w:val="24"/>
        </w:rPr>
      </w:pPr>
    </w:p>
    <w:p w14:paraId="47108662" w14:textId="05DA8057" w:rsidR="00EF1337" w:rsidRDefault="00424DDF" w:rsidP="005D51DA">
      <w:pPr>
        <w:pStyle w:val="Tijeloteksta"/>
        <w:spacing w:line="276" w:lineRule="auto"/>
        <w:ind w:left="136" w:right="135"/>
        <w:jc w:val="both"/>
        <w:rPr>
          <w:rFonts w:ascii="Times New Roman" w:hAnsi="Times New Roman" w:cs="Times New Roman"/>
          <w:sz w:val="24"/>
          <w:szCs w:val="24"/>
        </w:rPr>
      </w:pPr>
      <w:r w:rsidRPr="00D174F8">
        <w:rPr>
          <w:rFonts w:ascii="Times New Roman" w:hAnsi="Times New Roman" w:cs="Times New Roman"/>
          <w:sz w:val="24"/>
          <w:szCs w:val="24"/>
        </w:rPr>
        <w:t xml:space="preserve">Rok provedbe programa </w:t>
      </w:r>
      <w:r w:rsidR="00127243">
        <w:rPr>
          <w:rFonts w:ascii="Times New Roman" w:hAnsi="Times New Roman" w:cs="Times New Roman"/>
          <w:sz w:val="24"/>
          <w:szCs w:val="24"/>
        </w:rPr>
        <w:t>je 2025</w:t>
      </w:r>
      <w:r w:rsidR="00DD2BB0">
        <w:rPr>
          <w:rFonts w:ascii="Times New Roman" w:hAnsi="Times New Roman" w:cs="Times New Roman"/>
          <w:sz w:val="24"/>
          <w:szCs w:val="24"/>
        </w:rPr>
        <w:t>. godina.</w:t>
      </w:r>
    </w:p>
    <w:p w14:paraId="1E931942" w14:textId="7D47F173" w:rsidR="005C788B" w:rsidRDefault="005C788B">
      <w:pPr>
        <w:pStyle w:val="Tijeloteksta"/>
        <w:spacing w:before="4"/>
        <w:rPr>
          <w:rFonts w:ascii="Times New Roman" w:hAnsi="Times New Roman" w:cs="Times New Roman"/>
          <w:sz w:val="24"/>
          <w:szCs w:val="24"/>
        </w:rPr>
      </w:pPr>
    </w:p>
    <w:p w14:paraId="60003890" w14:textId="77777777" w:rsidR="00EF1337" w:rsidRPr="00D174F8" w:rsidRDefault="00424DDF">
      <w:pPr>
        <w:pStyle w:val="Naslov1"/>
        <w:numPr>
          <w:ilvl w:val="0"/>
          <w:numId w:val="5"/>
        </w:numPr>
        <w:tabs>
          <w:tab w:val="left" w:pos="857"/>
        </w:tabs>
        <w:ind w:hanging="361"/>
        <w:rPr>
          <w:rFonts w:ascii="Times New Roman" w:hAnsi="Times New Roman" w:cs="Times New Roman"/>
          <w:sz w:val="24"/>
          <w:szCs w:val="24"/>
        </w:rPr>
      </w:pPr>
      <w:r w:rsidRPr="00D174F8">
        <w:rPr>
          <w:rFonts w:ascii="Times New Roman" w:hAnsi="Times New Roman" w:cs="Times New Roman"/>
          <w:sz w:val="24"/>
          <w:szCs w:val="24"/>
        </w:rPr>
        <w:t>Programi</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koji</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nisu</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prihvatljivi</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za</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financiranje</w:t>
      </w:r>
    </w:p>
    <w:p w14:paraId="0386D9C9" w14:textId="77777777" w:rsidR="00EF1337" w:rsidRPr="00D174F8" w:rsidRDefault="00EF1337">
      <w:pPr>
        <w:pStyle w:val="Tijeloteksta"/>
        <w:spacing w:before="9"/>
        <w:rPr>
          <w:rFonts w:ascii="Times New Roman" w:hAnsi="Times New Roman" w:cs="Times New Roman"/>
          <w:b/>
          <w:sz w:val="24"/>
          <w:szCs w:val="24"/>
        </w:rPr>
      </w:pPr>
    </w:p>
    <w:p w14:paraId="675DB5F4" w14:textId="7B177EFB" w:rsidR="00EF1337" w:rsidRPr="00D174F8" w:rsidRDefault="00424DDF" w:rsidP="00B4046D">
      <w:pPr>
        <w:pStyle w:val="Odlomakpopisa"/>
        <w:numPr>
          <w:ilvl w:val="0"/>
          <w:numId w:val="11"/>
        </w:numPr>
        <w:tabs>
          <w:tab w:val="left" w:pos="844"/>
          <w:tab w:val="left" w:pos="845"/>
        </w:tabs>
        <w:spacing w:line="276" w:lineRule="auto"/>
        <w:ind w:left="567" w:right="137"/>
        <w:jc w:val="both"/>
        <w:rPr>
          <w:rFonts w:ascii="Times New Roman" w:hAnsi="Times New Roman" w:cs="Times New Roman"/>
          <w:sz w:val="24"/>
          <w:szCs w:val="24"/>
        </w:rPr>
      </w:pPr>
      <w:r w:rsidRPr="00D174F8">
        <w:rPr>
          <w:rFonts w:ascii="Times New Roman" w:hAnsi="Times New Roman" w:cs="Times New Roman"/>
          <w:sz w:val="24"/>
          <w:szCs w:val="24"/>
        </w:rPr>
        <w:t>programi</w:t>
      </w:r>
      <w:r w:rsidRPr="00D174F8">
        <w:rPr>
          <w:rFonts w:ascii="Times New Roman" w:hAnsi="Times New Roman" w:cs="Times New Roman"/>
          <w:spacing w:val="39"/>
          <w:sz w:val="24"/>
          <w:szCs w:val="24"/>
        </w:rPr>
        <w:t xml:space="preserve"> </w:t>
      </w:r>
      <w:r w:rsidRPr="00D174F8">
        <w:rPr>
          <w:rFonts w:ascii="Times New Roman" w:hAnsi="Times New Roman" w:cs="Times New Roman"/>
          <w:sz w:val="24"/>
          <w:szCs w:val="24"/>
        </w:rPr>
        <w:t>koji</w:t>
      </w:r>
      <w:r w:rsidRPr="00D174F8">
        <w:rPr>
          <w:rFonts w:ascii="Times New Roman" w:hAnsi="Times New Roman" w:cs="Times New Roman"/>
          <w:spacing w:val="42"/>
          <w:sz w:val="24"/>
          <w:szCs w:val="24"/>
        </w:rPr>
        <w:t xml:space="preserve"> </w:t>
      </w:r>
      <w:r w:rsidRPr="00D174F8">
        <w:rPr>
          <w:rFonts w:ascii="Times New Roman" w:hAnsi="Times New Roman" w:cs="Times New Roman"/>
          <w:sz w:val="24"/>
          <w:szCs w:val="24"/>
        </w:rPr>
        <w:t>po</w:t>
      </w:r>
      <w:r w:rsidRPr="00D174F8">
        <w:rPr>
          <w:rFonts w:ascii="Times New Roman" w:hAnsi="Times New Roman" w:cs="Times New Roman"/>
          <w:spacing w:val="44"/>
          <w:sz w:val="24"/>
          <w:szCs w:val="24"/>
        </w:rPr>
        <w:t xml:space="preserve"> </w:t>
      </w:r>
      <w:r w:rsidRPr="00D174F8">
        <w:rPr>
          <w:rFonts w:ascii="Times New Roman" w:hAnsi="Times New Roman" w:cs="Times New Roman"/>
          <w:sz w:val="24"/>
          <w:szCs w:val="24"/>
        </w:rPr>
        <w:t>svojim</w:t>
      </w:r>
      <w:r w:rsidRPr="00D174F8">
        <w:rPr>
          <w:rFonts w:ascii="Times New Roman" w:hAnsi="Times New Roman" w:cs="Times New Roman"/>
          <w:spacing w:val="40"/>
          <w:sz w:val="24"/>
          <w:szCs w:val="24"/>
        </w:rPr>
        <w:t xml:space="preserve"> </w:t>
      </w:r>
      <w:r w:rsidRPr="00D174F8">
        <w:rPr>
          <w:rFonts w:ascii="Times New Roman" w:hAnsi="Times New Roman" w:cs="Times New Roman"/>
          <w:sz w:val="24"/>
          <w:szCs w:val="24"/>
        </w:rPr>
        <w:t>temeljnim</w:t>
      </w:r>
      <w:r w:rsidRPr="00D174F8">
        <w:rPr>
          <w:rFonts w:ascii="Times New Roman" w:hAnsi="Times New Roman" w:cs="Times New Roman"/>
          <w:spacing w:val="42"/>
          <w:sz w:val="24"/>
          <w:szCs w:val="24"/>
        </w:rPr>
        <w:t xml:space="preserve"> </w:t>
      </w:r>
      <w:r w:rsidRPr="00D174F8">
        <w:rPr>
          <w:rFonts w:ascii="Times New Roman" w:hAnsi="Times New Roman" w:cs="Times New Roman"/>
          <w:sz w:val="24"/>
          <w:szCs w:val="24"/>
        </w:rPr>
        <w:t>karakteristikama</w:t>
      </w:r>
      <w:r w:rsidRPr="00D174F8">
        <w:rPr>
          <w:rFonts w:ascii="Times New Roman" w:hAnsi="Times New Roman" w:cs="Times New Roman"/>
          <w:spacing w:val="40"/>
          <w:sz w:val="24"/>
          <w:szCs w:val="24"/>
        </w:rPr>
        <w:t xml:space="preserve"> </w:t>
      </w:r>
      <w:r w:rsidRPr="00D174F8">
        <w:rPr>
          <w:rFonts w:ascii="Times New Roman" w:hAnsi="Times New Roman" w:cs="Times New Roman"/>
          <w:sz w:val="24"/>
          <w:szCs w:val="24"/>
        </w:rPr>
        <w:t>ne</w:t>
      </w:r>
      <w:r w:rsidRPr="00D174F8">
        <w:rPr>
          <w:rFonts w:ascii="Times New Roman" w:hAnsi="Times New Roman" w:cs="Times New Roman"/>
          <w:spacing w:val="43"/>
          <w:sz w:val="24"/>
          <w:szCs w:val="24"/>
        </w:rPr>
        <w:t xml:space="preserve"> </w:t>
      </w:r>
      <w:r w:rsidRPr="00D174F8">
        <w:rPr>
          <w:rFonts w:ascii="Times New Roman" w:hAnsi="Times New Roman" w:cs="Times New Roman"/>
          <w:sz w:val="24"/>
          <w:szCs w:val="24"/>
        </w:rPr>
        <w:t>pripadaju</w:t>
      </w:r>
      <w:r w:rsidRPr="00D174F8">
        <w:rPr>
          <w:rFonts w:ascii="Times New Roman" w:hAnsi="Times New Roman" w:cs="Times New Roman"/>
          <w:spacing w:val="43"/>
          <w:sz w:val="24"/>
          <w:szCs w:val="24"/>
        </w:rPr>
        <w:t xml:space="preserve"> </w:t>
      </w:r>
      <w:r w:rsidRPr="00D174F8">
        <w:rPr>
          <w:rFonts w:ascii="Times New Roman" w:hAnsi="Times New Roman" w:cs="Times New Roman"/>
          <w:sz w:val="24"/>
          <w:szCs w:val="24"/>
        </w:rPr>
        <w:t>djelatnosti</w:t>
      </w:r>
      <w:r w:rsidR="005A252D">
        <w:rPr>
          <w:rFonts w:ascii="Times New Roman" w:hAnsi="Times New Roman" w:cs="Times New Roman"/>
          <w:sz w:val="24"/>
          <w:szCs w:val="24"/>
        </w:rPr>
        <w:t xml:space="preserve">ma </w:t>
      </w:r>
      <w:proofErr w:type="spellStart"/>
      <w:r w:rsidR="005A252D">
        <w:rPr>
          <w:rFonts w:ascii="Times New Roman" w:hAnsi="Times New Roman" w:cs="Times New Roman"/>
          <w:sz w:val="24"/>
          <w:szCs w:val="24"/>
        </w:rPr>
        <w:t>kulutre</w:t>
      </w:r>
      <w:proofErr w:type="spellEnd"/>
      <w:r w:rsidR="005A252D">
        <w:rPr>
          <w:rFonts w:ascii="Times New Roman" w:hAnsi="Times New Roman" w:cs="Times New Roman"/>
          <w:sz w:val="24"/>
          <w:szCs w:val="24"/>
        </w:rPr>
        <w:t xml:space="preserve">, sporta i ostalih javnih potreba iz javnog poziva, </w:t>
      </w:r>
    </w:p>
    <w:p w14:paraId="38DCA77D" w14:textId="25D43BAD" w:rsidR="00EF1337" w:rsidRPr="00014E9B" w:rsidRDefault="00424DDF" w:rsidP="00B4046D">
      <w:pPr>
        <w:pStyle w:val="Odlomakpopisa"/>
        <w:numPr>
          <w:ilvl w:val="0"/>
          <w:numId w:val="11"/>
        </w:numPr>
        <w:tabs>
          <w:tab w:val="left" w:pos="844"/>
          <w:tab w:val="left" w:pos="845"/>
        </w:tabs>
        <w:spacing w:before="41" w:line="276" w:lineRule="auto"/>
        <w:ind w:left="567"/>
        <w:jc w:val="both"/>
        <w:rPr>
          <w:rFonts w:ascii="Times New Roman" w:hAnsi="Times New Roman" w:cs="Times New Roman"/>
          <w:sz w:val="24"/>
          <w:szCs w:val="24"/>
        </w:rPr>
      </w:pPr>
      <w:r w:rsidRPr="00014E9B">
        <w:rPr>
          <w:rFonts w:ascii="Times New Roman" w:hAnsi="Times New Roman" w:cs="Times New Roman"/>
          <w:sz w:val="24"/>
          <w:szCs w:val="24"/>
        </w:rPr>
        <w:t>programi</w:t>
      </w:r>
      <w:r w:rsidRPr="00014E9B">
        <w:rPr>
          <w:rFonts w:ascii="Times New Roman" w:hAnsi="Times New Roman" w:cs="Times New Roman"/>
          <w:spacing w:val="-5"/>
          <w:sz w:val="24"/>
          <w:szCs w:val="24"/>
        </w:rPr>
        <w:t xml:space="preserve"> </w:t>
      </w:r>
      <w:r w:rsidRPr="00014E9B">
        <w:rPr>
          <w:rFonts w:ascii="Times New Roman" w:hAnsi="Times New Roman" w:cs="Times New Roman"/>
          <w:sz w:val="24"/>
          <w:szCs w:val="24"/>
        </w:rPr>
        <w:t>prijavitelja</w:t>
      </w:r>
      <w:r w:rsidRPr="00014E9B">
        <w:rPr>
          <w:rFonts w:ascii="Times New Roman" w:hAnsi="Times New Roman" w:cs="Times New Roman"/>
          <w:spacing w:val="-2"/>
          <w:sz w:val="24"/>
          <w:szCs w:val="24"/>
        </w:rPr>
        <w:t xml:space="preserve"> </w:t>
      </w:r>
      <w:r w:rsidRPr="00014E9B">
        <w:rPr>
          <w:rFonts w:ascii="Times New Roman" w:hAnsi="Times New Roman" w:cs="Times New Roman"/>
          <w:sz w:val="24"/>
          <w:szCs w:val="24"/>
        </w:rPr>
        <w:t>koji</w:t>
      </w:r>
      <w:r w:rsidRPr="00014E9B">
        <w:rPr>
          <w:rFonts w:ascii="Times New Roman" w:hAnsi="Times New Roman" w:cs="Times New Roman"/>
          <w:spacing w:val="-1"/>
          <w:sz w:val="24"/>
          <w:szCs w:val="24"/>
        </w:rPr>
        <w:t xml:space="preserve"> </w:t>
      </w:r>
      <w:r w:rsidRPr="00014E9B">
        <w:rPr>
          <w:rFonts w:ascii="Times New Roman" w:hAnsi="Times New Roman" w:cs="Times New Roman"/>
          <w:sz w:val="24"/>
          <w:szCs w:val="24"/>
        </w:rPr>
        <w:t>nisu</w:t>
      </w:r>
      <w:r w:rsidRPr="00014E9B">
        <w:rPr>
          <w:rFonts w:ascii="Times New Roman" w:hAnsi="Times New Roman" w:cs="Times New Roman"/>
          <w:spacing w:val="-2"/>
          <w:sz w:val="24"/>
          <w:szCs w:val="24"/>
        </w:rPr>
        <w:t xml:space="preserve"> </w:t>
      </w:r>
      <w:r w:rsidRPr="00014E9B">
        <w:rPr>
          <w:rFonts w:ascii="Times New Roman" w:hAnsi="Times New Roman" w:cs="Times New Roman"/>
          <w:sz w:val="24"/>
          <w:szCs w:val="24"/>
        </w:rPr>
        <w:t>izvršili</w:t>
      </w:r>
      <w:r w:rsidRPr="00014E9B">
        <w:rPr>
          <w:rFonts w:ascii="Times New Roman" w:hAnsi="Times New Roman" w:cs="Times New Roman"/>
          <w:spacing w:val="-1"/>
          <w:sz w:val="24"/>
          <w:szCs w:val="24"/>
        </w:rPr>
        <w:t xml:space="preserve"> </w:t>
      </w:r>
      <w:r w:rsidRPr="00014E9B">
        <w:rPr>
          <w:rFonts w:ascii="Times New Roman" w:hAnsi="Times New Roman" w:cs="Times New Roman"/>
          <w:sz w:val="24"/>
          <w:szCs w:val="24"/>
        </w:rPr>
        <w:t>dosadašnje</w:t>
      </w:r>
      <w:r w:rsidRPr="00014E9B">
        <w:rPr>
          <w:rFonts w:ascii="Times New Roman" w:hAnsi="Times New Roman" w:cs="Times New Roman"/>
          <w:spacing w:val="-4"/>
          <w:sz w:val="24"/>
          <w:szCs w:val="24"/>
        </w:rPr>
        <w:t xml:space="preserve"> </w:t>
      </w:r>
      <w:r w:rsidRPr="00014E9B">
        <w:rPr>
          <w:rFonts w:ascii="Times New Roman" w:hAnsi="Times New Roman" w:cs="Times New Roman"/>
          <w:sz w:val="24"/>
          <w:szCs w:val="24"/>
        </w:rPr>
        <w:t>obveze prema</w:t>
      </w:r>
      <w:r w:rsidRPr="00014E9B">
        <w:rPr>
          <w:rFonts w:ascii="Times New Roman" w:hAnsi="Times New Roman" w:cs="Times New Roman"/>
          <w:spacing w:val="-4"/>
          <w:sz w:val="24"/>
          <w:szCs w:val="24"/>
        </w:rPr>
        <w:t xml:space="preserve"> </w:t>
      </w:r>
      <w:r w:rsidR="005A252D">
        <w:rPr>
          <w:rFonts w:ascii="Times New Roman" w:hAnsi="Times New Roman" w:cs="Times New Roman"/>
          <w:sz w:val="24"/>
          <w:szCs w:val="24"/>
        </w:rPr>
        <w:t>Općini Pakoštane</w:t>
      </w:r>
      <w:r w:rsidR="00A1066A">
        <w:rPr>
          <w:rFonts w:ascii="Times New Roman" w:hAnsi="Times New Roman" w:cs="Times New Roman"/>
          <w:sz w:val="24"/>
          <w:szCs w:val="24"/>
        </w:rPr>
        <w:t>,</w:t>
      </w:r>
    </w:p>
    <w:p w14:paraId="3E11380E" w14:textId="5E20BCAF" w:rsidR="00EF1337" w:rsidRDefault="00424DDF" w:rsidP="00B4046D">
      <w:pPr>
        <w:pStyle w:val="Odlomakpopisa"/>
        <w:numPr>
          <w:ilvl w:val="0"/>
          <w:numId w:val="11"/>
        </w:numPr>
        <w:tabs>
          <w:tab w:val="left" w:pos="844"/>
          <w:tab w:val="left" w:pos="845"/>
        </w:tabs>
        <w:spacing w:before="38" w:line="276" w:lineRule="auto"/>
        <w:ind w:left="567"/>
        <w:jc w:val="both"/>
        <w:rPr>
          <w:rFonts w:ascii="Times New Roman" w:hAnsi="Times New Roman" w:cs="Times New Roman"/>
          <w:sz w:val="24"/>
          <w:szCs w:val="24"/>
        </w:rPr>
      </w:pPr>
      <w:r w:rsidRPr="00D174F8">
        <w:rPr>
          <w:rFonts w:ascii="Times New Roman" w:hAnsi="Times New Roman" w:cs="Times New Roman"/>
          <w:sz w:val="24"/>
          <w:szCs w:val="24"/>
        </w:rPr>
        <w:t>programi</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koji</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nisu</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prijavljeni</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u</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skladu</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s propozicijama</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Poziva</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i</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Uput</w:t>
      </w:r>
      <w:r w:rsidR="00FC6EE9">
        <w:rPr>
          <w:rFonts w:ascii="Times New Roman" w:hAnsi="Times New Roman" w:cs="Times New Roman"/>
          <w:sz w:val="24"/>
          <w:szCs w:val="24"/>
        </w:rPr>
        <w:t>e</w:t>
      </w:r>
      <w:r w:rsidR="00A1066A">
        <w:rPr>
          <w:rFonts w:ascii="Times New Roman" w:hAnsi="Times New Roman" w:cs="Times New Roman"/>
          <w:sz w:val="24"/>
          <w:szCs w:val="24"/>
        </w:rPr>
        <w:t>,</w:t>
      </w:r>
    </w:p>
    <w:p w14:paraId="42BAC560" w14:textId="77777777" w:rsidR="00014E9B" w:rsidRDefault="00014E9B" w:rsidP="00B4046D">
      <w:pPr>
        <w:pStyle w:val="Odlomakpopisa"/>
        <w:numPr>
          <w:ilvl w:val="0"/>
          <w:numId w:val="11"/>
        </w:numPr>
        <w:tabs>
          <w:tab w:val="left" w:pos="844"/>
          <w:tab w:val="left" w:pos="845"/>
        </w:tabs>
        <w:spacing w:before="34" w:line="276" w:lineRule="auto"/>
        <w:ind w:left="567"/>
        <w:jc w:val="both"/>
        <w:rPr>
          <w:rFonts w:ascii="Times New Roman" w:hAnsi="Times New Roman" w:cs="Times New Roman"/>
          <w:sz w:val="24"/>
          <w:szCs w:val="24"/>
        </w:rPr>
      </w:pPr>
      <w:r w:rsidRPr="00014E9B">
        <w:rPr>
          <w:rFonts w:ascii="Times New Roman" w:hAnsi="Times New Roman" w:cs="Times New Roman"/>
          <w:spacing w:val="-1"/>
          <w:sz w:val="24"/>
          <w:szCs w:val="24"/>
        </w:rPr>
        <w:t>programi</w:t>
      </w:r>
      <w:r w:rsidRPr="00014E9B">
        <w:rPr>
          <w:rFonts w:ascii="Times New Roman" w:hAnsi="Times New Roman" w:cs="Times New Roman"/>
          <w:spacing w:val="-14"/>
          <w:sz w:val="24"/>
          <w:szCs w:val="24"/>
        </w:rPr>
        <w:t xml:space="preserve"> </w:t>
      </w:r>
      <w:r w:rsidRPr="00014E9B">
        <w:rPr>
          <w:rFonts w:ascii="Times New Roman" w:hAnsi="Times New Roman" w:cs="Times New Roman"/>
          <w:spacing w:val="-1"/>
          <w:sz w:val="24"/>
          <w:szCs w:val="24"/>
        </w:rPr>
        <w:t>s</w:t>
      </w:r>
      <w:r w:rsidRPr="00014E9B">
        <w:rPr>
          <w:rFonts w:ascii="Times New Roman" w:hAnsi="Times New Roman" w:cs="Times New Roman"/>
          <w:spacing w:val="-12"/>
          <w:sz w:val="24"/>
          <w:szCs w:val="24"/>
        </w:rPr>
        <w:t xml:space="preserve"> </w:t>
      </w:r>
      <w:r w:rsidRPr="00014E9B">
        <w:rPr>
          <w:rFonts w:ascii="Times New Roman" w:hAnsi="Times New Roman" w:cs="Times New Roman"/>
          <w:spacing w:val="-1"/>
          <w:sz w:val="24"/>
          <w:szCs w:val="24"/>
        </w:rPr>
        <w:t>manjkavim</w:t>
      </w:r>
      <w:r w:rsidRPr="00014E9B">
        <w:rPr>
          <w:rFonts w:ascii="Times New Roman" w:hAnsi="Times New Roman" w:cs="Times New Roman"/>
          <w:spacing w:val="-11"/>
          <w:sz w:val="24"/>
          <w:szCs w:val="24"/>
        </w:rPr>
        <w:t xml:space="preserve"> </w:t>
      </w:r>
      <w:r w:rsidRPr="00014E9B">
        <w:rPr>
          <w:rFonts w:ascii="Times New Roman" w:hAnsi="Times New Roman" w:cs="Times New Roman"/>
          <w:sz w:val="24"/>
          <w:szCs w:val="24"/>
        </w:rPr>
        <w:t>podatcima</w:t>
      </w:r>
      <w:r w:rsidRPr="00014E9B">
        <w:rPr>
          <w:rFonts w:ascii="Times New Roman" w:hAnsi="Times New Roman" w:cs="Times New Roman"/>
          <w:spacing w:val="-12"/>
          <w:sz w:val="24"/>
          <w:szCs w:val="24"/>
        </w:rPr>
        <w:t xml:space="preserve"> </w:t>
      </w:r>
      <w:r w:rsidRPr="00014E9B">
        <w:rPr>
          <w:rFonts w:ascii="Times New Roman" w:hAnsi="Times New Roman" w:cs="Times New Roman"/>
          <w:sz w:val="24"/>
          <w:szCs w:val="24"/>
        </w:rPr>
        <w:t>i</w:t>
      </w:r>
      <w:r w:rsidRPr="00014E9B">
        <w:rPr>
          <w:rFonts w:ascii="Times New Roman" w:hAnsi="Times New Roman" w:cs="Times New Roman"/>
          <w:spacing w:val="-15"/>
          <w:sz w:val="24"/>
          <w:szCs w:val="24"/>
        </w:rPr>
        <w:t xml:space="preserve"> </w:t>
      </w:r>
      <w:r w:rsidRPr="00014E9B">
        <w:rPr>
          <w:rFonts w:ascii="Times New Roman" w:hAnsi="Times New Roman" w:cs="Times New Roman"/>
          <w:sz w:val="24"/>
          <w:szCs w:val="24"/>
        </w:rPr>
        <w:t>nedovoljnom</w:t>
      </w:r>
      <w:r w:rsidRPr="00014E9B">
        <w:rPr>
          <w:rFonts w:ascii="Times New Roman" w:hAnsi="Times New Roman" w:cs="Times New Roman"/>
          <w:spacing w:val="-11"/>
          <w:sz w:val="24"/>
          <w:szCs w:val="24"/>
        </w:rPr>
        <w:t xml:space="preserve"> </w:t>
      </w:r>
      <w:r w:rsidRPr="00014E9B">
        <w:rPr>
          <w:rFonts w:ascii="Times New Roman" w:hAnsi="Times New Roman" w:cs="Times New Roman"/>
          <w:sz w:val="24"/>
          <w:szCs w:val="24"/>
        </w:rPr>
        <w:t>razradom</w:t>
      </w:r>
      <w:r w:rsidRPr="00014E9B">
        <w:rPr>
          <w:rFonts w:ascii="Times New Roman" w:hAnsi="Times New Roman" w:cs="Times New Roman"/>
          <w:spacing w:val="-13"/>
          <w:sz w:val="24"/>
          <w:szCs w:val="24"/>
        </w:rPr>
        <w:t xml:space="preserve"> </w:t>
      </w:r>
      <w:r w:rsidRPr="00014E9B">
        <w:rPr>
          <w:rFonts w:ascii="Times New Roman" w:hAnsi="Times New Roman" w:cs="Times New Roman"/>
          <w:sz w:val="24"/>
          <w:szCs w:val="24"/>
        </w:rPr>
        <w:t>programskog</w:t>
      </w:r>
      <w:r w:rsidRPr="00014E9B">
        <w:rPr>
          <w:rFonts w:ascii="Times New Roman" w:hAnsi="Times New Roman" w:cs="Times New Roman"/>
          <w:spacing w:val="-13"/>
          <w:sz w:val="24"/>
          <w:szCs w:val="24"/>
        </w:rPr>
        <w:t xml:space="preserve"> </w:t>
      </w:r>
      <w:r w:rsidRPr="00014E9B">
        <w:rPr>
          <w:rFonts w:ascii="Times New Roman" w:hAnsi="Times New Roman" w:cs="Times New Roman"/>
          <w:sz w:val="24"/>
          <w:szCs w:val="24"/>
        </w:rPr>
        <w:t>sadržaja</w:t>
      </w:r>
      <w:r w:rsidRPr="00014E9B">
        <w:rPr>
          <w:rFonts w:ascii="Times New Roman" w:hAnsi="Times New Roman" w:cs="Times New Roman"/>
          <w:spacing w:val="-12"/>
          <w:sz w:val="24"/>
          <w:szCs w:val="24"/>
        </w:rPr>
        <w:t xml:space="preserve"> </w:t>
      </w:r>
      <w:r w:rsidR="0041648D">
        <w:rPr>
          <w:rFonts w:ascii="Times New Roman" w:hAnsi="Times New Roman" w:cs="Times New Roman"/>
          <w:sz w:val="24"/>
          <w:szCs w:val="24"/>
        </w:rPr>
        <w:t>te financijskog dijela troškova.</w:t>
      </w:r>
    </w:p>
    <w:p w14:paraId="70131966" w14:textId="77777777" w:rsidR="00B448DE" w:rsidRDefault="00B448DE" w:rsidP="00B448DE">
      <w:pPr>
        <w:tabs>
          <w:tab w:val="left" w:pos="844"/>
          <w:tab w:val="left" w:pos="845"/>
        </w:tabs>
        <w:spacing w:before="34" w:line="276" w:lineRule="auto"/>
        <w:rPr>
          <w:rFonts w:ascii="Times New Roman" w:hAnsi="Times New Roman" w:cs="Times New Roman"/>
          <w:sz w:val="24"/>
          <w:szCs w:val="24"/>
        </w:rPr>
      </w:pPr>
    </w:p>
    <w:p w14:paraId="68A079FC" w14:textId="2FC1C918" w:rsidR="00EF1337" w:rsidRPr="00D174F8" w:rsidRDefault="00424DDF">
      <w:pPr>
        <w:pStyle w:val="Naslov1"/>
        <w:numPr>
          <w:ilvl w:val="1"/>
          <w:numId w:val="4"/>
        </w:numPr>
        <w:tabs>
          <w:tab w:val="left" w:pos="857"/>
        </w:tabs>
        <w:ind w:hanging="361"/>
        <w:rPr>
          <w:rFonts w:ascii="Times New Roman" w:hAnsi="Times New Roman" w:cs="Times New Roman"/>
          <w:sz w:val="24"/>
          <w:szCs w:val="24"/>
        </w:rPr>
      </w:pPr>
      <w:r w:rsidRPr="00D174F8">
        <w:rPr>
          <w:rFonts w:ascii="Times New Roman" w:hAnsi="Times New Roman" w:cs="Times New Roman"/>
          <w:sz w:val="24"/>
          <w:szCs w:val="24"/>
        </w:rPr>
        <w:t>Prihvatljivi</w:t>
      </w:r>
      <w:r w:rsidRPr="00D174F8">
        <w:rPr>
          <w:rFonts w:ascii="Times New Roman" w:hAnsi="Times New Roman" w:cs="Times New Roman"/>
          <w:spacing w:val="-6"/>
          <w:sz w:val="24"/>
          <w:szCs w:val="24"/>
        </w:rPr>
        <w:t xml:space="preserve"> </w:t>
      </w:r>
      <w:r w:rsidRPr="00D174F8">
        <w:rPr>
          <w:rFonts w:ascii="Times New Roman" w:hAnsi="Times New Roman" w:cs="Times New Roman"/>
          <w:sz w:val="24"/>
          <w:szCs w:val="24"/>
        </w:rPr>
        <w:t>troškovi</w:t>
      </w:r>
    </w:p>
    <w:p w14:paraId="6F749947" w14:textId="77777777" w:rsidR="00EF1337" w:rsidRPr="00D174F8" w:rsidRDefault="00EF1337">
      <w:pPr>
        <w:pStyle w:val="Tijeloteksta"/>
        <w:spacing w:before="7"/>
        <w:rPr>
          <w:rFonts w:ascii="Times New Roman" w:hAnsi="Times New Roman" w:cs="Times New Roman"/>
          <w:b/>
          <w:sz w:val="24"/>
          <w:szCs w:val="24"/>
        </w:rPr>
      </w:pPr>
    </w:p>
    <w:p w14:paraId="7DC65987" w14:textId="76BE2097" w:rsidR="00AD071E" w:rsidRDefault="00AD071E" w:rsidP="008A66CB">
      <w:pPr>
        <w:spacing w:line="276" w:lineRule="auto"/>
        <w:ind w:left="142"/>
        <w:jc w:val="both"/>
        <w:rPr>
          <w:rFonts w:ascii="Times New Roman" w:hAnsi="Times New Roman" w:cs="Times New Roman"/>
          <w:sz w:val="24"/>
          <w:szCs w:val="24"/>
        </w:rPr>
      </w:pPr>
      <w:r w:rsidRPr="00AD071E">
        <w:rPr>
          <w:rFonts w:ascii="Times New Roman" w:hAnsi="Times New Roman" w:cs="Times New Roman"/>
          <w:sz w:val="24"/>
          <w:szCs w:val="24"/>
        </w:rPr>
        <w:t xml:space="preserve">Pod </w:t>
      </w:r>
      <w:r w:rsidRPr="00AD071E">
        <w:rPr>
          <w:rFonts w:ascii="Times New Roman" w:hAnsi="Times New Roman" w:cs="Times New Roman"/>
          <w:b/>
          <w:sz w:val="24"/>
          <w:szCs w:val="24"/>
        </w:rPr>
        <w:t>prihvatljivim</w:t>
      </w:r>
      <w:r w:rsidRPr="00AD071E">
        <w:rPr>
          <w:rFonts w:ascii="Times New Roman" w:hAnsi="Times New Roman" w:cs="Times New Roman"/>
          <w:sz w:val="24"/>
          <w:szCs w:val="24"/>
        </w:rPr>
        <w:t xml:space="preserve"> </w:t>
      </w:r>
      <w:r w:rsidRPr="00AD071E">
        <w:rPr>
          <w:rFonts w:ascii="Times New Roman" w:hAnsi="Times New Roman" w:cs="Times New Roman"/>
          <w:b/>
          <w:sz w:val="24"/>
          <w:szCs w:val="24"/>
        </w:rPr>
        <w:t xml:space="preserve">izravnim troškovima </w:t>
      </w:r>
      <w:r w:rsidRPr="00AD071E">
        <w:rPr>
          <w:rFonts w:ascii="Times New Roman" w:hAnsi="Times New Roman" w:cs="Times New Roman"/>
          <w:sz w:val="24"/>
          <w:szCs w:val="24"/>
        </w:rPr>
        <w:t>podrazumijevaju se troškovi koji su neposredno povezani uz provedbu pojedinih aktivnosti predloženog projekta:</w:t>
      </w:r>
    </w:p>
    <w:p w14:paraId="3D65939E" w14:textId="469935EF" w:rsidR="00AD071E" w:rsidRPr="00AD071E" w:rsidRDefault="00AD071E" w:rsidP="00592DFB">
      <w:pPr>
        <w:pStyle w:val="Default"/>
        <w:numPr>
          <w:ilvl w:val="0"/>
          <w:numId w:val="12"/>
        </w:numPr>
        <w:spacing w:after="47" w:line="276" w:lineRule="auto"/>
        <w:ind w:left="567"/>
        <w:jc w:val="both"/>
        <w:rPr>
          <w:color w:val="auto"/>
        </w:rPr>
      </w:pPr>
      <w:r w:rsidRPr="00AD071E">
        <w:rPr>
          <w:color w:val="auto"/>
        </w:rPr>
        <w:t>troškovi zaposlenika angažiranih na programu ili projektu koji odgovaraju stvarnim izdacima za plaće te porezima i doprinosima iz plaće i drugim troškovima vezanim uz plaću</w:t>
      </w:r>
      <w:r w:rsidR="00B76369">
        <w:rPr>
          <w:color w:val="auto"/>
        </w:rPr>
        <w:t>,</w:t>
      </w:r>
    </w:p>
    <w:p w14:paraId="7CDCECBC" w14:textId="4AC66711" w:rsidR="00AD071E" w:rsidRPr="00AD071E" w:rsidRDefault="00AD071E" w:rsidP="00592DFB">
      <w:pPr>
        <w:pStyle w:val="Default"/>
        <w:numPr>
          <w:ilvl w:val="0"/>
          <w:numId w:val="12"/>
        </w:numPr>
        <w:spacing w:after="47" w:line="276" w:lineRule="auto"/>
        <w:ind w:left="567"/>
        <w:jc w:val="both"/>
        <w:rPr>
          <w:color w:val="auto"/>
        </w:rPr>
      </w:pPr>
      <w:r w:rsidRPr="00AD071E">
        <w:rPr>
          <w:color w:val="auto"/>
        </w:rPr>
        <w:t>putni troškovi i troškovi dnevnica za zaposlenike i druge osobe koje sudjeluju u projektu ili programu, pod uvjetom da su u skladu s pravilima o visini iznosa za takve naknade za korisnike koji se financiraju iz sredstava državnog proračuna</w:t>
      </w:r>
      <w:r w:rsidR="00B76369">
        <w:rPr>
          <w:color w:val="auto"/>
        </w:rPr>
        <w:t>,</w:t>
      </w:r>
      <w:r w:rsidRPr="00AD071E">
        <w:rPr>
          <w:color w:val="auto"/>
        </w:rPr>
        <w:t xml:space="preserve"> </w:t>
      </w:r>
    </w:p>
    <w:p w14:paraId="4272EE6B" w14:textId="42BACB31" w:rsidR="00AD071E" w:rsidRPr="00AD071E" w:rsidRDefault="00AD071E" w:rsidP="00592DFB">
      <w:pPr>
        <w:pStyle w:val="Default"/>
        <w:numPr>
          <w:ilvl w:val="0"/>
          <w:numId w:val="12"/>
        </w:numPr>
        <w:spacing w:after="47" w:line="276" w:lineRule="auto"/>
        <w:ind w:left="567"/>
        <w:jc w:val="both"/>
        <w:rPr>
          <w:color w:val="auto"/>
        </w:rPr>
      </w:pPr>
      <w:r w:rsidRPr="00AD071E">
        <w:rPr>
          <w:color w:val="auto"/>
        </w:rPr>
        <w:t>troškovi kupnje ili iznajmljivanja opreme i materijala (novih ili rabljenih) namijenjenih isključivo za program ili projekt, te troškovi usluga pod uvjetom da su u skladu s tržišnim cijenama</w:t>
      </w:r>
      <w:r w:rsidR="00B76369">
        <w:rPr>
          <w:color w:val="auto"/>
        </w:rPr>
        <w:t>,</w:t>
      </w:r>
      <w:r w:rsidRPr="00AD071E">
        <w:rPr>
          <w:color w:val="auto"/>
        </w:rPr>
        <w:t xml:space="preserve"> </w:t>
      </w:r>
    </w:p>
    <w:p w14:paraId="4E315E1B" w14:textId="33B3C4F5" w:rsidR="00AD071E" w:rsidRPr="00AD071E" w:rsidRDefault="00AD071E" w:rsidP="00592DFB">
      <w:pPr>
        <w:pStyle w:val="Default"/>
        <w:numPr>
          <w:ilvl w:val="0"/>
          <w:numId w:val="12"/>
        </w:numPr>
        <w:spacing w:after="47" w:line="276" w:lineRule="auto"/>
        <w:ind w:left="567"/>
        <w:jc w:val="both"/>
        <w:rPr>
          <w:color w:val="auto"/>
        </w:rPr>
      </w:pPr>
      <w:r w:rsidRPr="00AD071E">
        <w:rPr>
          <w:color w:val="auto"/>
        </w:rPr>
        <w:t>troškovi potrošne robe</w:t>
      </w:r>
      <w:r w:rsidR="00B76369">
        <w:rPr>
          <w:color w:val="auto"/>
        </w:rPr>
        <w:t>,</w:t>
      </w:r>
      <w:r w:rsidRPr="00AD071E">
        <w:rPr>
          <w:color w:val="auto"/>
        </w:rPr>
        <w:t xml:space="preserve"> </w:t>
      </w:r>
    </w:p>
    <w:p w14:paraId="56F4067A" w14:textId="1297AFDE" w:rsidR="00AD071E" w:rsidRPr="00AD071E" w:rsidRDefault="00AD071E" w:rsidP="00592DFB">
      <w:pPr>
        <w:pStyle w:val="Default"/>
        <w:numPr>
          <w:ilvl w:val="0"/>
          <w:numId w:val="12"/>
        </w:numPr>
        <w:spacing w:after="47" w:line="276" w:lineRule="auto"/>
        <w:ind w:left="567"/>
        <w:jc w:val="both"/>
        <w:rPr>
          <w:color w:val="auto"/>
        </w:rPr>
      </w:pPr>
      <w:r w:rsidRPr="00AD071E">
        <w:rPr>
          <w:color w:val="auto"/>
        </w:rPr>
        <w:t xml:space="preserve">troškovi režija u vlastitom prostoru, </w:t>
      </w:r>
    </w:p>
    <w:p w14:paraId="6AA959E6" w14:textId="1551BF5F" w:rsidR="00AD071E" w:rsidRPr="00AD071E" w:rsidRDefault="00AD071E" w:rsidP="00592DFB">
      <w:pPr>
        <w:pStyle w:val="Default"/>
        <w:numPr>
          <w:ilvl w:val="0"/>
          <w:numId w:val="12"/>
        </w:numPr>
        <w:spacing w:after="47" w:line="276" w:lineRule="auto"/>
        <w:ind w:left="567"/>
        <w:jc w:val="both"/>
        <w:rPr>
          <w:color w:val="auto"/>
        </w:rPr>
      </w:pPr>
      <w:r w:rsidRPr="00AD071E">
        <w:rPr>
          <w:color w:val="auto"/>
        </w:rPr>
        <w:t>troškovi podugovaranja</w:t>
      </w:r>
      <w:r w:rsidR="000B30CB">
        <w:rPr>
          <w:color w:val="auto"/>
        </w:rPr>
        <w:t>,</w:t>
      </w:r>
      <w:r w:rsidRPr="00AD071E">
        <w:rPr>
          <w:color w:val="auto"/>
        </w:rPr>
        <w:t xml:space="preserve"> </w:t>
      </w:r>
    </w:p>
    <w:p w14:paraId="7DEAB5C0" w14:textId="77777777" w:rsidR="00AD071E" w:rsidRPr="00AD071E" w:rsidRDefault="00AD071E" w:rsidP="00592DFB">
      <w:pPr>
        <w:pStyle w:val="Default"/>
        <w:numPr>
          <w:ilvl w:val="0"/>
          <w:numId w:val="12"/>
        </w:numPr>
        <w:spacing w:line="276" w:lineRule="auto"/>
        <w:ind w:left="567"/>
        <w:jc w:val="both"/>
        <w:rPr>
          <w:color w:val="auto"/>
        </w:rPr>
      </w:pPr>
      <w:r w:rsidRPr="00AD071E">
        <w:rPr>
          <w:color w:val="auto"/>
        </w:rPr>
        <w:t xml:space="preserve">troškovi koji izravno proistječu iz zahtjeva ugovora uključujući troškove financijskih usluga (informiranje, vrednovanje konkretno povezano s projektom, revizija, umnožavanje, osiguranje, itd.). </w:t>
      </w:r>
    </w:p>
    <w:p w14:paraId="304B87DA" w14:textId="77777777" w:rsidR="00AD071E" w:rsidRPr="00AD071E" w:rsidRDefault="00AD071E" w:rsidP="003F1CC4">
      <w:pPr>
        <w:spacing w:line="276" w:lineRule="auto"/>
        <w:ind w:left="720"/>
        <w:jc w:val="both"/>
        <w:rPr>
          <w:rFonts w:ascii="Times New Roman" w:hAnsi="Times New Roman" w:cs="Times New Roman"/>
          <w:sz w:val="24"/>
          <w:szCs w:val="24"/>
        </w:rPr>
      </w:pPr>
    </w:p>
    <w:p w14:paraId="5CA78ED6" w14:textId="77777777" w:rsidR="00AD071E" w:rsidRPr="00AD071E" w:rsidRDefault="00AD071E" w:rsidP="008A66CB">
      <w:pPr>
        <w:spacing w:line="276" w:lineRule="auto"/>
        <w:ind w:left="142"/>
        <w:jc w:val="both"/>
        <w:rPr>
          <w:rFonts w:ascii="Times New Roman" w:hAnsi="Times New Roman" w:cs="Times New Roman"/>
          <w:sz w:val="24"/>
          <w:szCs w:val="24"/>
        </w:rPr>
      </w:pPr>
      <w:r w:rsidRPr="00AD071E">
        <w:rPr>
          <w:rFonts w:ascii="Times New Roman" w:hAnsi="Times New Roman" w:cs="Times New Roman"/>
          <w:sz w:val="24"/>
          <w:szCs w:val="24"/>
        </w:rPr>
        <w:t xml:space="preserve">Pod </w:t>
      </w:r>
      <w:r w:rsidRPr="00AD071E">
        <w:rPr>
          <w:rFonts w:ascii="Times New Roman" w:hAnsi="Times New Roman" w:cs="Times New Roman"/>
          <w:b/>
          <w:sz w:val="24"/>
          <w:szCs w:val="24"/>
        </w:rPr>
        <w:t>neizravnim troškovima</w:t>
      </w:r>
      <w:r w:rsidRPr="00AD071E">
        <w:rPr>
          <w:rFonts w:ascii="Times New Roman" w:hAnsi="Times New Roman" w:cs="Times New Roman"/>
          <w:sz w:val="24"/>
          <w:szCs w:val="24"/>
        </w:rPr>
        <w:t xml:space="preserve"> podrazumijevaju se troškovi koji nisu izravno povezani s provedbom projekta, ali pridonose postizanju njegovih ciljeva pri čemu i ovi troškovi trebaju biti specificirani i obrazloženi:</w:t>
      </w:r>
    </w:p>
    <w:p w14:paraId="231F7D03" w14:textId="0AA4D13A" w:rsidR="00AD071E" w:rsidRPr="00AD071E" w:rsidRDefault="000B30CB" w:rsidP="00592DFB">
      <w:pPr>
        <w:widowControl/>
        <w:numPr>
          <w:ilvl w:val="0"/>
          <w:numId w:val="13"/>
        </w:numPr>
        <w:autoSpaceDE/>
        <w:autoSpaceDN/>
        <w:spacing w:line="276" w:lineRule="auto"/>
        <w:ind w:left="567" w:hanging="357"/>
        <w:contextualSpacing/>
        <w:jc w:val="both"/>
        <w:rPr>
          <w:rFonts w:ascii="Times New Roman" w:hAnsi="Times New Roman" w:cs="Times New Roman"/>
          <w:sz w:val="24"/>
          <w:szCs w:val="24"/>
        </w:rPr>
      </w:pPr>
      <w:r>
        <w:rPr>
          <w:rFonts w:ascii="Times New Roman" w:hAnsi="Times New Roman" w:cs="Times New Roman"/>
          <w:sz w:val="24"/>
          <w:szCs w:val="24"/>
        </w:rPr>
        <w:t>p</w:t>
      </w:r>
      <w:r w:rsidR="00AD071E" w:rsidRPr="00AD071E">
        <w:rPr>
          <w:rFonts w:ascii="Times New Roman" w:hAnsi="Times New Roman" w:cs="Times New Roman"/>
          <w:sz w:val="24"/>
          <w:szCs w:val="24"/>
        </w:rPr>
        <w:t>odmirenje najma prostora koji se koristi u svrhu pripreme i realizacije projekta,</w:t>
      </w:r>
    </w:p>
    <w:p w14:paraId="0A0BAAB1" w14:textId="157A504C" w:rsidR="00AD071E" w:rsidRPr="00AD071E" w:rsidRDefault="000B30CB" w:rsidP="00592DFB">
      <w:pPr>
        <w:widowControl/>
        <w:numPr>
          <w:ilvl w:val="0"/>
          <w:numId w:val="13"/>
        </w:numPr>
        <w:autoSpaceDE/>
        <w:autoSpaceDN/>
        <w:spacing w:line="276" w:lineRule="auto"/>
        <w:ind w:left="567" w:hanging="357"/>
        <w:contextualSpacing/>
        <w:jc w:val="both"/>
        <w:rPr>
          <w:rFonts w:ascii="Times New Roman" w:hAnsi="Times New Roman" w:cs="Times New Roman"/>
          <w:sz w:val="24"/>
          <w:szCs w:val="24"/>
        </w:rPr>
      </w:pPr>
      <w:r>
        <w:rPr>
          <w:rFonts w:ascii="Times New Roman" w:hAnsi="Times New Roman" w:cs="Times New Roman"/>
          <w:sz w:val="24"/>
          <w:szCs w:val="24"/>
        </w:rPr>
        <w:t>t</w:t>
      </w:r>
      <w:r w:rsidR="00AD071E" w:rsidRPr="00AD071E">
        <w:rPr>
          <w:rFonts w:ascii="Times New Roman" w:hAnsi="Times New Roman" w:cs="Times New Roman"/>
          <w:sz w:val="24"/>
          <w:szCs w:val="24"/>
        </w:rPr>
        <w:t>rošak energenata za prostor iz prethodnog stavka,</w:t>
      </w:r>
    </w:p>
    <w:p w14:paraId="7CA01087" w14:textId="5FBDCF63" w:rsidR="00AD071E" w:rsidRPr="00AD071E" w:rsidRDefault="000B30CB" w:rsidP="00592DFB">
      <w:pPr>
        <w:widowControl/>
        <w:numPr>
          <w:ilvl w:val="0"/>
          <w:numId w:val="13"/>
        </w:numPr>
        <w:autoSpaceDE/>
        <w:autoSpaceDN/>
        <w:spacing w:line="276" w:lineRule="auto"/>
        <w:ind w:left="567" w:hanging="357"/>
        <w:contextualSpacing/>
        <w:jc w:val="both"/>
        <w:rPr>
          <w:rFonts w:ascii="Times New Roman" w:hAnsi="Times New Roman" w:cs="Times New Roman"/>
          <w:sz w:val="24"/>
          <w:szCs w:val="24"/>
        </w:rPr>
      </w:pPr>
      <w:r>
        <w:rPr>
          <w:rFonts w:ascii="Times New Roman" w:hAnsi="Times New Roman" w:cs="Times New Roman"/>
          <w:sz w:val="24"/>
          <w:szCs w:val="24"/>
        </w:rPr>
        <w:t>t</w:t>
      </w:r>
      <w:r w:rsidR="00AD071E" w:rsidRPr="00AD071E">
        <w:rPr>
          <w:rFonts w:ascii="Times New Roman" w:hAnsi="Times New Roman" w:cs="Times New Roman"/>
          <w:sz w:val="24"/>
          <w:szCs w:val="24"/>
        </w:rPr>
        <w:t>rošak sitnog inventara, telefona, pošte,</w:t>
      </w:r>
    </w:p>
    <w:p w14:paraId="5AFCBAE8" w14:textId="2A595279" w:rsidR="00AD071E" w:rsidRPr="00AD071E" w:rsidRDefault="000B30CB" w:rsidP="00592DFB">
      <w:pPr>
        <w:widowControl/>
        <w:numPr>
          <w:ilvl w:val="0"/>
          <w:numId w:val="13"/>
        </w:numPr>
        <w:autoSpaceDE/>
        <w:autoSpaceDN/>
        <w:spacing w:line="276" w:lineRule="auto"/>
        <w:ind w:left="567" w:hanging="357"/>
        <w:contextualSpacing/>
        <w:jc w:val="both"/>
        <w:rPr>
          <w:rFonts w:ascii="Times New Roman" w:hAnsi="Times New Roman" w:cs="Times New Roman"/>
          <w:sz w:val="24"/>
          <w:szCs w:val="24"/>
        </w:rPr>
      </w:pPr>
      <w:r>
        <w:rPr>
          <w:rFonts w:ascii="Times New Roman" w:hAnsi="Times New Roman" w:cs="Times New Roman"/>
          <w:sz w:val="24"/>
          <w:szCs w:val="24"/>
        </w:rPr>
        <w:t>t</w:t>
      </w:r>
      <w:r w:rsidR="00AD071E" w:rsidRPr="00AD071E">
        <w:rPr>
          <w:rFonts w:ascii="Times New Roman" w:hAnsi="Times New Roman" w:cs="Times New Roman"/>
          <w:sz w:val="24"/>
          <w:szCs w:val="24"/>
        </w:rPr>
        <w:t>roškovi knjigovodstvenog servisa za potrebe projekta.</w:t>
      </w:r>
    </w:p>
    <w:p w14:paraId="3D6406D6" w14:textId="3F5E5546" w:rsidR="00EF1337" w:rsidRDefault="00EF1337">
      <w:pPr>
        <w:pStyle w:val="Tijeloteksta"/>
        <w:spacing w:before="6"/>
        <w:rPr>
          <w:rFonts w:ascii="Times New Roman" w:hAnsi="Times New Roman" w:cs="Times New Roman"/>
          <w:sz w:val="24"/>
          <w:szCs w:val="24"/>
        </w:rPr>
      </w:pPr>
    </w:p>
    <w:p w14:paraId="41671B61" w14:textId="384C6128" w:rsidR="00EF1337" w:rsidRPr="00D174F8" w:rsidRDefault="00424DDF">
      <w:pPr>
        <w:pStyle w:val="Naslov1"/>
        <w:numPr>
          <w:ilvl w:val="1"/>
          <w:numId w:val="4"/>
        </w:numPr>
        <w:tabs>
          <w:tab w:val="left" w:pos="857"/>
        </w:tabs>
        <w:ind w:hanging="361"/>
        <w:rPr>
          <w:rFonts w:ascii="Times New Roman" w:hAnsi="Times New Roman" w:cs="Times New Roman"/>
          <w:sz w:val="24"/>
          <w:szCs w:val="24"/>
        </w:rPr>
      </w:pPr>
      <w:r w:rsidRPr="00D174F8">
        <w:rPr>
          <w:rFonts w:ascii="Times New Roman" w:hAnsi="Times New Roman" w:cs="Times New Roman"/>
          <w:sz w:val="24"/>
          <w:szCs w:val="24"/>
        </w:rPr>
        <w:t>Neprihvatljivi</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troškovi</w:t>
      </w:r>
    </w:p>
    <w:p w14:paraId="2B9237B3" w14:textId="77777777" w:rsidR="00EF1337" w:rsidRPr="00D174F8" w:rsidRDefault="00EF1337">
      <w:pPr>
        <w:pStyle w:val="Tijeloteksta"/>
        <w:spacing w:before="6"/>
        <w:rPr>
          <w:rFonts w:ascii="Times New Roman" w:hAnsi="Times New Roman" w:cs="Times New Roman"/>
          <w:b/>
          <w:sz w:val="24"/>
          <w:szCs w:val="24"/>
        </w:rPr>
      </w:pPr>
    </w:p>
    <w:p w14:paraId="0569CA4F" w14:textId="77777777" w:rsidR="00783C50" w:rsidRPr="00783C50" w:rsidRDefault="00783C50" w:rsidP="00783C50">
      <w:pPr>
        <w:pStyle w:val="Default"/>
        <w:numPr>
          <w:ilvl w:val="0"/>
          <w:numId w:val="13"/>
        </w:numPr>
        <w:spacing w:after="44" w:line="276" w:lineRule="auto"/>
        <w:ind w:left="567"/>
        <w:jc w:val="both"/>
        <w:rPr>
          <w:color w:val="auto"/>
        </w:rPr>
      </w:pPr>
      <w:r w:rsidRPr="00783C50">
        <w:rPr>
          <w:color w:val="auto"/>
        </w:rPr>
        <w:t xml:space="preserve">dugovi i stavke za pokrivanje gubitaka ili dugova, </w:t>
      </w:r>
    </w:p>
    <w:p w14:paraId="4682DDB7" w14:textId="77777777" w:rsidR="00783C50" w:rsidRPr="00783C50" w:rsidRDefault="00783C50" w:rsidP="00783C50">
      <w:pPr>
        <w:pStyle w:val="Default"/>
        <w:numPr>
          <w:ilvl w:val="0"/>
          <w:numId w:val="13"/>
        </w:numPr>
        <w:spacing w:after="44" w:line="276" w:lineRule="auto"/>
        <w:ind w:left="567"/>
        <w:jc w:val="both"/>
        <w:rPr>
          <w:color w:val="auto"/>
        </w:rPr>
      </w:pPr>
      <w:r w:rsidRPr="00783C50">
        <w:rPr>
          <w:color w:val="auto"/>
        </w:rPr>
        <w:t xml:space="preserve">dospjele kamate, </w:t>
      </w:r>
    </w:p>
    <w:p w14:paraId="258084FB" w14:textId="77777777" w:rsidR="00783C50" w:rsidRPr="00783C50" w:rsidRDefault="00783C50" w:rsidP="00783C50">
      <w:pPr>
        <w:pStyle w:val="Default"/>
        <w:numPr>
          <w:ilvl w:val="0"/>
          <w:numId w:val="13"/>
        </w:numPr>
        <w:spacing w:after="44" w:line="276" w:lineRule="auto"/>
        <w:ind w:left="567"/>
        <w:jc w:val="both"/>
        <w:rPr>
          <w:color w:val="auto"/>
        </w:rPr>
      </w:pPr>
      <w:r w:rsidRPr="00783C50">
        <w:rPr>
          <w:color w:val="auto"/>
        </w:rPr>
        <w:t xml:space="preserve">stavke koje se već financiraju iz javnih izvora, </w:t>
      </w:r>
    </w:p>
    <w:p w14:paraId="4E7A604F" w14:textId="30BD2CC1" w:rsidR="00783C50" w:rsidRPr="00783C50" w:rsidRDefault="00783C50" w:rsidP="00783C50">
      <w:pPr>
        <w:pStyle w:val="Default"/>
        <w:numPr>
          <w:ilvl w:val="0"/>
          <w:numId w:val="13"/>
        </w:numPr>
        <w:spacing w:after="44" w:line="276" w:lineRule="auto"/>
        <w:ind w:left="567"/>
        <w:jc w:val="both"/>
        <w:rPr>
          <w:color w:val="auto"/>
        </w:rPr>
      </w:pPr>
      <w:r w:rsidRPr="00783C50">
        <w:rPr>
          <w:color w:val="auto"/>
        </w:rPr>
        <w:t>kupovina zemljišta ili građevina, osim kada je to nužno za izravno provođenje projekta/ programa, kada se vlasništvo mora prenijeti na udrugu</w:t>
      </w:r>
      <w:r w:rsidR="009C469D">
        <w:rPr>
          <w:color w:val="auto"/>
        </w:rPr>
        <w:t>, ustanovu, organizaciju</w:t>
      </w:r>
      <w:r w:rsidRPr="00783C50">
        <w:rPr>
          <w:color w:val="auto"/>
        </w:rPr>
        <w:t xml:space="preserve"> i/ili partnere najkasnije po završetku projekta/programa, </w:t>
      </w:r>
    </w:p>
    <w:p w14:paraId="47CD8958" w14:textId="77777777" w:rsidR="00783C50" w:rsidRPr="00783C50" w:rsidRDefault="00783C50" w:rsidP="00783C50">
      <w:pPr>
        <w:pStyle w:val="Default"/>
        <w:numPr>
          <w:ilvl w:val="0"/>
          <w:numId w:val="13"/>
        </w:numPr>
        <w:spacing w:after="44" w:line="276" w:lineRule="auto"/>
        <w:ind w:left="567"/>
        <w:jc w:val="both"/>
        <w:rPr>
          <w:color w:val="auto"/>
        </w:rPr>
      </w:pPr>
      <w:r w:rsidRPr="00783C50">
        <w:rPr>
          <w:color w:val="auto"/>
        </w:rPr>
        <w:t xml:space="preserve">gubitci na tečajnim razlikama, </w:t>
      </w:r>
    </w:p>
    <w:p w14:paraId="331ADC39" w14:textId="77777777" w:rsidR="00783C50" w:rsidRPr="00783C50" w:rsidRDefault="00783C50" w:rsidP="00783C50">
      <w:pPr>
        <w:pStyle w:val="Default"/>
        <w:numPr>
          <w:ilvl w:val="0"/>
          <w:numId w:val="13"/>
        </w:numPr>
        <w:spacing w:after="44" w:line="276" w:lineRule="auto"/>
        <w:ind w:left="567"/>
        <w:jc w:val="both"/>
        <w:rPr>
          <w:color w:val="auto"/>
        </w:rPr>
      </w:pPr>
      <w:r w:rsidRPr="00783C50">
        <w:rPr>
          <w:color w:val="auto"/>
        </w:rPr>
        <w:t xml:space="preserve">zajmovi trećim stranama, </w:t>
      </w:r>
    </w:p>
    <w:p w14:paraId="287F35B9" w14:textId="77777777" w:rsidR="00783C50" w:rsidRPr="00783C50" w:rsidRDefault="00783C50" w:rsidP="00783C50">
      <w:pPr>
        <w:pStyle w:val="Default"/>
        <w:numPr>
          <w:ilvl w:val="0"/>
          <w:numId w:val="13"/>
        </w:numPr>
        <w:spacing w:after="44" w:line="276" w:lineRule="auto"/>
        <w:ind w:left="567"/>
        <w:jc w:val="both"/>
        <w:rPr>
          <w:color w:val="auto"/>
        </w:rPr>
      </w:pPr>
      <w:r w:rsidRPr="00783C50">
        <w:rPr>
          <w:color w:val="auto"/>
        </w:rPr>
        <w:t xml:space="preserve">troškovi alkoholnih pića (osim u iznimnim slučajevima kada se kroz pregovaranje s nadležnim upravnim tijelom Općine dio tih troškova može priznati kao prihvatljiv trošak), </w:t>
      </w:r>
    </w:p>
    <w:p w14:paraId="57457C05" w14:textId="18620CDA" w:rsidR="00783C50" w:rsidRPr="00AB3044" w:rsidRDefault="00783C50" w:rsidP="00AB3044">
      <w:pPr>
        <w:pStyle w:val="Default"/>
        <w:numPr>
          <w:ilvl w:val="0"/>
          <w:numId w:val="13"/>
        </w:numPr>
        <w:spacing w:line="276" w:lineRule="auto"/>
        <w:ind w:left="567"/>
        <w:jc w:val="both"/>
        <w:rPr>
          <w:color w:val="auto"/>
        </w:rPr>
      </w:pPr>
      <w:r w:rsidRPr="00783C50">
        <w:rPr>
          <w:color w:val="auto"/>
        </w:rPr>
        <w:t xml:space="preserve">troškovi smještaja (osim u slučaju višednevnih i međunarodnih programa ili u iznimnim slučajevima kada se kroz pregovaranje s nadležnim upravnim tijelom Općine dio tih troškova može priznati kao prihvatljiv trošak). </w:t>
      </w:r>
    </w:p>
    <w:p w14:paraId="3E36ECCF" w14:textId="7DE1325F" w:rsidR="00B448DE" w:rsidRDefault="00B448DE">
      <w:pPr>
        <w:pStyle w:val="Tijeloteksta"/>
        <w:spacing w:before="5"/>
        <w:rPr>
          <w:rFonts w:ascii="Times New Roman" w:hAnsi="Times New Roman" w:cs="Times New Roman"/>
          <w:sz w:val="24"/>
          <w:szCs w:val="24"/>
        </w:rPr>
      </w:pPr>
    </w:p>
    <w:p w14:paraId="43566464" w14:textId="77777777" w:rsidR="00C457D6" w:rsidRPr="00D174F8" w:rsidRDefault="00C457D6">
      <w:pPr>
        <w:pStyle w:val="Tijeloteksta"/>
        <w:spacing w:before="5"/>
        <w:rPr>
          <w:rFonts w:ascii="Times New Roman" w:hAnsi="Times New Roman" w:cs="Times New Roman"/>
          <w:sz w:val="24"/>
          <w:szCs w:val="24"/>
        </w:rPr>
      </w:pPr>
    </w:p>
    <w:p w14:paraId="42641DFB" w14:textId="125FF1FA" w:rsidR="00EF1337" w:rsidRPr="00D174F8" w:rsidRDefault="00EA5DED">
      <w:pPr>
        <w:pStyle w:val="Naslov1"/>
        <w:tabs>
          <w:tab w:val="left" w:pos="419"/>
          <w:tab w:val="left" w:pos="9238"/>
        </w:tabs>
        <w:spacing w:before="56"/>
        <w:ind w:left="107" w:firstLine="0"/>
        <w:rPr>
          <w:rFonts w:ascii="Times New Roman" w:hAnsi="Times New Roman" w:cs="Times New Roman"/>
          <w:sz w:val="24"/>
          <w:szCs w:val="24"/>
        </w:rPr>
      </w:pPr>
      <w:r>
        <w:rPr>
          <w:rFonts w:ascii="Times New Roman" w:hAnsi="Times New Roman" w:cs="Times New Roman"/>
          <w:sz w:val="24"/>
          <w:szCs w:val="24"/>
          <w:shd w:val="clear" w:color="auto" w:fill="9CC2E4"/>
        </w:rPr>
        <w:t xml:space="preserve"> </w:t>
      </w:r>
      <w:r w:rsidR="003B39D8">
        <w:rPr>
          <w:rFonts w:ascii="Times New Roman" w:hAnsi="Times New Roman" w:cs="Times New Roman"/>
          <w:sz w:val="24"/>
          <w:szCs w:val="24"/>
          <w:shd w:val="clear" w:color="auto" w:fill="9CC2E4"/>
        </w:rPr>
        <w:t>3</w:t>
      </w:r>
      <w:r w:rsidRPr="00D174F8">
        <w:rPr>
          <w:rFonts w:ascii="Times New Roman" w:hAnsi="Times New Roman" w:cs="Times New Roman"/>
          <w:sz w:val="24"/>
          <w:szCs w:val="24"/>
          <w:shd w:val="clear" w:color="auto" w:fill="9CC2E4"/>
        </w:rPr>
        <w:t>.</w:t>
      </w:r>
      <w:r w:rsidRPr="00D174F8">
        <w:rPr>
          <w:rFonts w:ascii="Times New Roman" w:hAnsi="Times New Roman" w:cs="Times New Roman"/>
          <w:spacing w:val="45"/>
          <w:sz w:val="24"/>
          <w:szCs w:val="24"/>
          <w:shd w:val="clear" w:color="auto" w:fill="9CC2E4"/>
        </w:rPr>
        <w:t xml:space="preserve"> </w:t>
      </w:r>
      <w:r w:rsidR="001E75FE">
        <w:rPr>
          <w:rFonts w:ascii="Times New Roman" w:hAnsi="Times New Roman" w:cs="Times New Roman"/>
          <w:sz w:val="24"/>
          <w:szCs w:val="24"/>
          <w:shd w:val="clear" w:color="auto" w:fill="9CC2E4"/>
        </w:rPr>
        <w:t>NAČIN I ROKOVI PRIJAVE</w:t>
      </w:r>
      <w:r w:rsidRPr="00D174F8">
        <w:rPr>
          <w:rFonts w:ascii="Times New Roman" w:hAnsi="Times New Roman" w:cs="Times New Roman"/>
          <w:sz w:val="24"/>
          <w:szCs w:val="24"/>
          <w:shd w:val="clear" w:color="auto" w:fill="9CC2E4"/>
        </w:rPr>
        <w:tab/>
      </w:r>
    </w:p>
    <w:p w14:paraId="15DEF90F" w14:textId="77777777" w:rsidR="00EF1337" w:rsidRPr="00882BEC" w:rsidRDefault="00EF1337" w:rsidP="00882BEC">
      <w:pPr>
        <w:rPr>
          <w:sz w:val="24"/>
          <w:szCs w:val="24"/>
        </w:rPr>
      </w:pPr>
    </w:p>
    <w:p w14:paraId="260563E1" w14:textId="77777777" w:rsidR="00EF1337" w:rsidRPr="00D174F8" w:rsidRDefault="00424DDF">
      <w:pPr>
        <w:pStyle w:val="Odlomakpopisa"/>
        <w:numPr>
          <w:ilvl w:val="1"/>
          <w:numId w:val="4"/>
        </w:numPr>
        <w:tabs>
          <w:tab w:val="left" w:pos="857"/>
        </w:tabs>
        <w:ind w:hanging="361"/>
        <w:rPr>
          <w:rFonts w:ascii="Times New Roman" w:hAnsi="Times New Roman" w:cs="Times New Roman"/>
          <w:b/>
          <w:sz w:val="24"/>
          <w:szCs w:val="24"/>
        </w:rPr>
      </w:pPr>
      <w:r w:rsidRPr="00D174F8">
        <w:rPr>
          <w:rFonts w:ascii="Times New Roman" w:hAnsi="Times New Roman" w:cs="Times New Roman"/>
          <w:b/>
          <w:sz w:val="24"/>
          <w:szCs w:val="24"/>
        </w:rPr>
        <w:t>Kako</w:t>
      </w:r>
      <w:r w:rsidRPr="00D174F8">
        <w:rPr>
          <w:rFonts w:ascii="Times New Roman" w:hAnsi="Times New Roman" w:cs="Times New Roman"/>
          <w:b/>
          <w:spacing w:val="-4"/>
          <w:sz w:val="24"/>
          <w:szCs w:val="24"/>
        </w:rPr>
        <w:t xml:space="preserve"> </w:t>
      </w:r>
      <w:r w:rsidRPr="00D174F8">
        <w:rPr>
          <w:rFonts w:ascii="Times New Roman" w:hAnsi="Times New Roman" w:cs="Times New Roman"/>
          <w:b/>
          <w:sz w:val="24"/>
          <w:szCs w:val="24"/>
        </w:rPr>
        <w:t>se</w:t>
      </w:r>
      <w:r w:rsidRPr="00D174F8">
        <w:rPr>
          <w:rFonts w:ascii="Times New Roman" w:hAnsi="Times New Roman" w:cs="Times New Roman"/>
          <w:b/>
          <w:spacing w:val="-2"/>
          <w:sz w:val="24"/>
          <w:szCs w:val="24"/>
        </w:rPr>
        <w:t xml:space="preserve"> </w:t>
      </w:r>
      <w:r w:rsidRPr="00D174F8">
        <w:rPr>
          <w:rFonts w:ascii="Times New Roman" w:hAnsi="Times New Roman" w:cs="Times New Roman"/>
          <w:b/>
          <w:sz w:val="24"/>
          <w:szCs w:val="24"/>
        </w:rPr>
        <w:t>prijaviti?</w:t>
      </w:r>
    </w:p>
    <w:p w14:paraId="53F5A825" w14:textId="77777777" w:rsidR="00EF1337" w:rsidRDefault="00EF1337">
      <w:pPr>
        <w:rPr>
          <w:rFonts w:ascii="Times New Roman" w:hAnsi="Times New Roman" w:cs="Times New Roman"/>
          <w:sz w:val="24"/>
          <w:szCs w:val="24"/>
        </w:rPr>
      </w:pPr>
    </w:p>
    <w:p w14:paraId="2BEF9F83" w14:textId="716C44CA" w:rsidR="00A049C1" w:rsidRPr="008D1981" w:rsidRDefault="00A049C1" w:rsidP="00CA66A3">
      <w:pPr>
        <w:pStyle w:val="Naslov4"/>
        <w:spacing w:line="276" w:lineRule="auto"/>
        <w:ind w:left="142"/>
        <w:jc w:val="both"/>
        <w:rPr>
          <w:rFonts w:ascii="Times New Roman" w:hAnsi="Times New Roman"/>
          <w:i w:val="0"/>
          <w:iCs w:val="0"/>
          <w:noProof/>
          <w:color w:val="auto"/>
          <w:sz w:val="24"/>
          <w:szCs w:val="24"/>
        </w:rPr>
      </w:pPr>
      <w:r w:rsidRPr="008D1981">
        <w:rPr>
          <w:rFonts w:ascii="Times New Roman" w:hAnsi="Times New Roman"/>
          <w:i w:val="0"/>
          <w:iCs w:val="0"/>
          <w:color w:val="auto"/>
          <w:sz w:val="24"/>
          <w:szCs w:val="24"/>
          <w:lang w:eastAsia="hr-HR"/>
        </w:rPr>
        <w:t>Prijave za finan</w:t>
      </w:r>
      <w:r w:rsidR="005A252D">
        <w:rPr>
          <w:rFonts w:ascii="Times New Roman" w:hAnsi="Times New Roman"/>
          <w:i w:val="0"/>
          <w:iCs w:val="0"/>
          <w:color w:val="auto"/>
          <w:sz w:val="24"/>
          <w:szCs w:val="24"/>
          <w:lang w:eastAsia="hr-HR"/>
        </w:rPr>
        <w:t xml:space="preserve">ciranje javnih potreba Općine Pakoštane </w:t>
      </w:r>
      <w:r w:rsidRPr="008D1981">
        <w:rPr>
          <w:rFonts w:ascii="Times New Roman" w:hAnsi="Times New Roman"/>
          <w:i w:val="0"/>
          <w:iCs w:val="0"/>
          <w:color w:val="auto"/>
          <w:sz w:val="24"/>
          <w:szCs w:val="24"/>
          <w:lang w:eastAsia="hr-HR"/>
        </w:rPr>
        <w:t xml:space="preserve"> </w:t>
      </w:r>
      <w:r w:rsidRPr="008D1981">
        <w:rPr>
          <w:rFonts w:ascii="Times New Roman" w:hAnsi="Times New Roman"/>
          <w:i w:val="0"/>
          <w:iCs w:val="0"/>
          <w:noProof/>
          <w:color w:val="auto"/>
          <w:sz w:val="24"/>
          <w:szCs w:val="24"/>
        </w:rPr>
        <w:t xml:space="preserve">se šalju na sljedeću adresu: </w:t>
      </w:r>
    </w:p>
    <w:p w14:paraId="22C740D4" w14:textId="683AB748" w:rsidR="00A049C1" w:rsidRDefault="005A252D" w:rsidP="00CA66A3">
      <w:pPr>
        <w:spacing w:line="276" w:lineRule="auto"/>
        <w:ind w:left="142"/>
        <w:jc w:val="both"/>
        <w:rPr>
          <w:rFonts w:ascii="Times New Roman" w:hAnsi="Times New Roman" w:cs="Times New Roman"/>
          <w:bCs/>
          <w:noProof/>
          <w:sz w:val="24"/>
          <w:szCs w:val="24"/>
        </w:rPr>
      </w:pPr>
      <w:r>
        <w:rPr>
          <w:rFonts w:ascii="Times New Roman" w:hAnsi="Times New Roman" w:cs="Times New Roman"/>
          <w:noProof/>
          <w:sz w:val="24"/>
          <w:szCs w:val="24"/>
        </w:rPr>
        <w:t>Općina Pakoštane, Kraljice Jelene 78, 23211 Pakoštane</w:t>
      </w:r>
      <w:r w:rsidR="00A049C1" w:rsidRPr="008D1981">
        <w:rPr>
          <w:rFonts w:ascii="Times New Roman" w:hAnsi="Times New Roman" w:cs="Times New Roman"/>
          <w:noProof/>
          <w:sz w:val="24"/>
          <w:szCs w:val="24"/>
        </w:rPr>
        <w:t xml:space="preserve"> </w:t>
      </w:r>
      <w:r w:rsidR="00A049C1" w:rsidRPr="008D1981">
        <w:rPr>
          <w:rFonts w:ascii="Times New Roman" w:hAnsi="Times New Roman" w:cs="Times New Roman"/>
          <w:bCs/>
          <w:noProof/>
          <w:sz w:val="24"/>
          <w:szCs w:val="24"/>
        </w:rPr>
        <w:t>ili na</w:t>
      </w:r>
      <w:r w:rsidR="00A049C1">
        <w:rPr>
          <w:rFonts w:ascii="Times New Roman" w:hAnsi="Times New Roman" w:cs="Times New Roman"/>
          <w:bCs/>
          <w:noProof/>
          <w:sz w:val="24"/>
          <w:szCs w:val="24"/>
        </w:rPr>
        <w:t xml:space="preserve"> </w:t>
      </w:r>
      <w:r w:rsidR="00A049C1" w:rsidRPr="008D1981">
        <w:rPr>
          <w:rFonts w:ascii="Times New Roman" w:hAnsi="Times New Roman" w:cs="Times New Roman"/>
          <w:bCs/>
          <w:noProof/>
          <w:sz w:val="24"/>
          <w:szCs w:val="24"/>
        </w:rPr>
        <w:t xml:space="preserve">e-mail adresu </w:t>
      </w:r>
      <w:hyperlink r:id="rId7" w:history="1">
        <w:r w:rsidRPr="00C963AE">
          <w:rPr>
            <w:rStyle w:val="Hiperveza"/>
            <w:rFonts w:ascii="Times New Roman" w:hAnsi="Times New Roman" w:cs="Times New Roman"/>
            <w:bCs/>
            <w:noProof/>
            <w:sz w:val="24"/>
            <w:szCs w:val="24"/>
          </w:rPr>
          <w:t>financije-ivona@opcina-pakostane.hr</w:t>
        </w:r>
      </w:hyperlink>
      <w:r>
        <w:rPr>
          <w:rFonts w:ascii="Times New Roman" w:hAnsi="Times New Roman" w:cs="Times New Roman"/>
          <w:bCs/>
          <w:noProof/>
          <w:sz w:val="24"/>
          <w:szCs w:val="24"/>
        </w:rPr>
        <w:t xml:space="preserve"> </w:t>
      </w:r>
      <w:r w:rsidR="00A049C1" w:rsidRPr="008D1981">
        <w:rPr>
          <w:rFonts w:ascii="Times New Roman" w:hAnsi="Times New Roman" w:cs="Times New Roman"/>
          <w:bCs/>
          <w:noProof/>
          <w:sz w:val="24"/>
          <w:szCs w:val="24"/>
        </w:rPr>
        <w:t xml:space="preserve"> naznakom </w:t>
      </w:r>
      <w:r w:rsidR="00A049C1">
        <w:rPr>
          <w:rFonts w:ascii="Times New Roman" w:hAnsi="Times New Roman" w:cs="Times New Roman"/>
          <w:bCs/>
          <w:noProof/>
          <w:sz w:val="24"/>
          <w:szCs w:val="24"/>
        </w:rPr>
        <w:t xml:space="preserve">„Javni poziv za predlaganje javnih potreba </w:t>
      </w:r>
      <w:r>
        <w:rPr>
          <w:rFonts w:ascii="Times New Roman" w:hAnsi="Times New Roman" w:cs="Times New Roman"/>
          <w:bCs/>
          <w:noProof/>
          <w:sz w:val="24"/>
          <w:szCs w:val="24"/>
        </w:rPr>
        <w:t xml:space="preserve"> Općine Pakoštane</w:t>
      </w:r>
      <w:r w:rsidR="00A049C1" w:rsidRPr="008D1981">
        <w:rPr>
          <w:rFonts w:ascii="Times New Roman" w:hAnsi="Times New Roman" w:cs="Times New Roman"/>
          <w:bCs/>
          <w:noProof/>
          <w:sz w:val="24"/>
          <w:szCs w:val="24"/>
        </w:rPr>
        <w:t>“</w:t>
      </w:r>
      <w:r w:rsidR="00F17758">
        <w:rPr>
          <w:rFonts w:ascii="Times New Roman" w:hAnsi="Times New Roman" w:cs="Times New Roman"/>
          <w:bCs/>
          <w:noProof/>
          <w:sz w:val="24"/>
          <w:szCs w:val="24"/>
        </w:rPr>
        <w:t xml:space="preserve">. </w:t>
      </w:r>
    </w:p>
    <w:p w14:paraId="2A17E43B" w14:textId="77777777" w:rsidR="00A049C1" w:rsidRPr="00D91C25" w:rsidRDefault="00A049C1" w:rsidP="00CA66A3">
      <w:pPr>
        <w:spacing w:line="276" w:lineRule="auto"/>
        <w:rPr>
          <w:rFonts w:ascii="Times New Roman" w:hAnsi="Times New Roman" w:cs="Times New Roman"/>
          <w:sz w:val="16"/>
          <w:szCs w:val="16"/>
        </w:rPr>
      </w:pPr>
    </w:p>
    <w:p w14:paraId="71641BB6" w14:textId="77777777" w:rsidR="00EF1337" w:rsidRPr="00D174F8" w:rsidRDefault="00424DDF" w:rsidP="00CA66A3">
      <w:pPr>
        <w:pStyle w:val="Naslov1"/>
        <w:numPr>
          <w:ilvl w:val="1"/>
          <w:numId w:val="4"/>
        </w:numPr>
        <w:tabs>
          <w:tab w:val="left" w:pos="857"/>
        </w:tabs>
        <w:spacing w:before="89" w:line="276" w:lineRule="auto"/>
        <w:ind w:hanging="361"/>
        <w:rPr>
          <w:rFonts w:ascii="Times New Roman" w:hAnsi="Times New Roman" w:cs="Times New Roman"/>
          <w:sz w:val="24"/>
          <w:szCs w:val="24"/>
        </w:rPr>
      </w:pPr>
      <w:r w:rsidRPr="00D174F8">
        <w:rPr>
          <w:rFonts w:ascii="Times New Roman" w:hAnsi="Times New Roman" w:cs="Times New Roman"/>
          <w:sz w:val="24"/>
          <w:szCs w:val="24"/>
        </w:rPr>
        <w:t>Obvezna</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natječajna</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dokumentacija</w:t>
      </w:r>
    </w:p>
    <w:p w14:paraId="2887F879" w14:textId="766EB297" w:rsidR="00EF1337" w:rsidRDefault="00FE2118" w:rsidP="00FE2118">
      <w:pPr>
        <w:pStyle w:val="Odlomakpopisa"/>
        <w:ind w:left="844" w:firstLine="0"/>
        <w:contextualSpacing/>
        <w:jc w:val="both"/>
        <w:rPr>
          <w:rFonts w:ascii="Times New Roman" w:hAnsi="Times New Roman"/>
          <w:b/>
          <w:bCs/>
          <w:sz w:val="24"/>
          <w:szCs w:val="24"/>
        </w:rPr>
      </w:pPr>
      <w:r>
        <w:rPr>
          <w:rFonts w:ascii="Times New Roman" w:hAnsi="Times New Roman"/>
          <w:b/>
          <w:bCs/>
          <w:sz w:val="24"/>
          <w:szCs w:val="24"/>
        </w:rPr>
        <w:t>(</w:t>
      </w:r>
      <w:r w:rsidRPr="00FE2118">
        <w:rPr>
          <w:rFonts w:ascii="Times New Roman" w:hAnsi="Times New Roman"/>
          <w:b/>
          <w:bCs/>
          <w:sz w:val="24"/>
          <w:szCs w:val="24"/>
        </w:rPr>
        <w:t>Podnositelj Prijave u obvezi je uz Prijavu priložiti sljedeće obvezne dokaze i priloge, u slučaju da nisu dostupni u odgovarajućoj javnoj elektroničkoj bazi podataka</w:t>
      </w:r>
      <w:r>
        <w:rPr>
          <w:rFonts w:ascii="Times New Roman" w:hAnsi="Times New Roman"/>
          <w:b/>
          <w:bCs/>
          <w:sz w:val="24"/>
          <w:szCs w:val="24"/>
        </w:rPr>
        <w:t>):</w:t>
      </w:r>
    </w:p>
    <w:p w14:paraId="0FC630D6" w14:textId="77777777" w:rsidR="00FE2118" w:rsidRPr="00D174F8" w:rsidRDefault="00FE2118" w:rsidP="00FE2118">
      <w:pPr>
        <w:pStyle w:val="Odlomakpopisa"/>
        <w:ind w:left="844" w:firstLine="0"/>
        <w:contextualSpacing/>
        <w:jc w:val="both"/>
        <w:rPr>
          <w:rFonts w:ascii="Times New Roman" w:hAnsi="Times New Roman" w:cs="Times New Roman"/>
          <w:b/>
          <w:sz w:val="24"/>
          <w:szCs w:val="24"/>
        </w:rPr>
      </w:pPr>
    </w:p>
    <w:p w14:paraId="03540E68" w14:textId="5D025820" w:rsidR="00EF1337" w:rsidRPr="005B1C3B" w:rsidRDefault="00424DDF" w:rsidP="005B1C3B">
      <w:pPr>
        <w:pStyle w:val="Odlomakpopisa"/>
        <w:numPr>
          <w:ilvl w:val="0"/>
          <w:numId w:val="2"/>
        </w:numPr>
        <w:tabs>
          <w:tab w:val="left" w:pos="857"/>
        </w:tabs>
        <w:spacing w:line="276" w:lineRule="auto"/>
        <w:ind w:hanging="361"/>
        <w:jc w:val="both"/>
        <w:rPr>
          <w:rFonts w:ascii="Times New Roman" w:hAnsi="Times New Roman" w:cs="Times New Roman"/>
          <w:sz w:val="24"/>
          <w:szCs w:val="24"/>
        </w:rPr>
      </w:pPr>
      <w:r w:rsidRPr="005B1C3B">
        <w:rPr>
          <w:rFonts w:ascii="Times New Roman" w:hAnsi="Times New Roman" w:cs="Times New Roman"/>
          <w:sz w:val="24"/>
          <w:szCs w:val="24"/>
        </w:rPr>
        <w:t>Detaljno</w:t>
      </w:r>
      <w:r w:rsidRPr="005B1C3B">
        <w:rPr>
          <w:rFonts w:ascii="Times New Roman" w:hAnsi="Times New Roman" w:cs="Times New Roman"/>
          <w:spacing w:val="-1"/>
          <w:sz w:val="24"/>
          <w:szCs w:val="24"/>
        </w:rPr>
        <w:t xml:space="preserve"> </w:t>
      </w:r>
      <w:r w:rsidRPr="005B1C3B">
        <w:rPr>
          <w:rFonts w:ascii="Times New Roman" w:hAnsi="Times New Roman" w:cs="Times New Roman"/>
          <w:sz w:val="24"/>
          <w:szCs w:val="24"/>
        </w:rPr>
        <w:t>ispunjen</w:t>
      </w:r>
      <w:r w:rsidRPr="005B1C3B">
        <w:rPr>
          <w:rFonts w:ascii="Times New Roman" w:hAnsi="Times New Roman" w:cs="Times New Roman"/>
          <w:spacing w:val="-4"/>
          <w:sz w:val="24"/>
          <w:szCs w:val="24"/>
        </w:rPr>
        <w:t xml:space="preserve"> </w:t>
      </w:r>
      <w:r w:rsidR="008A163D" w:rsidRPr="005B1C3B">
        <w:rPr>
          <w:rFonts w:ascii="Times New Roman" w:hAnsi="Times New Roman" w:cs="Times New Roman"/>
          <w:sz w:val="24"/>
          <w:szCs w:val="24"/>
        </w:rPr>
        <w:t>obrazac opisa programa ili projekta</w:t>
      </w:r>
    </w:p>
    <w:p w14:paraId="6B3D9F5C" w14:textId="6B911AD7" w:rsidR="008A163D" w:rsidRPr="005B1C3B" w:rsidRDefault="008A163D" w:rsidP="005B1C3B">
      <w:pPr>
        <w:pStyle w:val="Odlomakpopisa"/>
        <w:numPr>
          <w:ilvl w:val="0"/>
          <w:numId w:val="2"/>
        </w:numPr>
        <w:tabs>
          <w:tab w:val="left" w:pos="857"/>
        </w:tabs>
        <w:spacing w:line="276" w:lineRule="auto"/>
        <w:ind w:hanging="361"/>
        <w:jc w:val="both"/>
        <w:rPr>
          <w:rFonts w:ascii="Times New Roman" w:hAnsi="Times New Roman" w:cs="Times New Roman"/>
          <w:sz w:val="24"/>
          <w:szCs w:val="24"/>
        </w:rPr>
      </w:pPr>
      <w:r w:rsidRPr="005B1C3B">
        <w:rPr>
          <w:rFonts w:ascii="Times New Roman" w:hAnsi="Times New Roman" w:cs="Times New Roman"/>
          <w:sz w:val="24"/>
          <w:szCs w:val="24"/>
        </w:rPr>
        <w:t xml:space="preserve">Detaljno ispunjen obrazac proračuna </w:t>
      </w:r>
    </w:p>
    <w:p w14:paraId="09F686FE" w14:textId="4CC31FD9" w:rsidR="00EF1337" w:rsidRPr="005B1C3B" w:rsidRDefault="00424DDF" w:rsidP="005B1C3B">
      <w:pPr>
        <w:pStyle w:val="Odlomakpopisa"/>
        <w:numPr>
          <w:ilvl w:val="0"/>
          <w:numId w:val="2"/>
        </w:numPr>
        <w:tabs>
          <w:tab w:val="left" w:pos="857"/>
        </w:tabs>
        <w:spacing w:before="41" w:line="276" w:lineRule="auto"/>
        <w:ind w:hanging="361"/>
        <w:jc w:val="both"/>
        <w:rPr>
          <w:rFonts w:ascii="Times New Roman" w:hAnsi="Times New Roman" w:cs="Times New Roman"/>
          <w:sz w:val="24"/>
          <w:szCs w:val="24"/>
        </w:rPr>
      </w:pPr>
      <w:r w:rsidRPr="005B1C3B">
        <w:rPr>
          <w:rFonts w:ascii="Times New Roman" w:hAnsi="Times New Roman" w:cs="Times New Roman"/>
          <w:sz w:val="24"/>
          <w:szCs w:val="24"/>
        </w:rPr>
        <w:t>Potvrda</w:t>
      </w:r>
      <w:r w:rsidRPr="005B1C3B">
        <w:rPr>
          <w:rFonts w:ascii="Times New Roman" w:hAnsi="Times New Roman" w:cs="Times New Roman"/>
          <w:spacing w:val="-3"/>
          <w:sz w:val="24"/>
          <w:szCs w:val="24"/>
        </w:rPr>
        <w:t xml:space="preserve"> </w:t>
      </w:r>
      <w:r w:rsidRPr="005B1C3B">
        <w:rPr>
          <w:rFonts w:ascii="Times New Roman" w:hAnsi="Times New Roman" w:cs="Times New Roman"/>
          <w:sz w:val="24"/>
          <w:szCs w:val="24"/>
        </w:rPr>
        <w:t>Porezne uprave</w:t>
      </w:r>
      <w:r w:rsidRPr="005B1C3B">
        <w:rPr>
          <w:rFonts w:ascii="Times New Roman" w:hAnsi="Times New Roman" w:cs="Times New Roman"/>
          <w:spacing w:val="-2"/>
          <w:sz w:val="24"/>
          <w:szCs w:val="24"/>
        </w:rPr>
        <w:t xml:space="preserve"> </w:t>
      </w:r>
      <w:r w:rsidRPr="005B1C3B">
        <w:rPr>
          <w:rFonts w:ascii="Times New Roman" w:hAnsi="Times New Roman" w:cs="Times New Roman"/>
          <w:sz w:val="24"/>
          <w:szCs w:val="24"/>
        </w:rPr>
        <w:t>o</w:t>
      </w:r>
      <w:r w:rsidRPr="005B1C3B">
        <w:rPr>
          <w:rFonts w:ascii="Times New Roman" w:hAnsi="Times New Roman" w:cs="Times New Roman"/>
          <w:spacing w:val="-2"/>
          <w:sz w:val="24"/>
          <w:szCs w:val="24"/>
        </w:rPr>
        <w:t xml:space="preserve"> </w:t>
      </w:r>
      <w:r w:rsidRPr="005B1C3B">
        <w:rPr>
          <w:rFonts w:ascii="Times New Roman" w:hAnsi="Times New Roman" w:cs="Times New Roman"/>
          <w:sz w:val="24"/>
          <w:szCs w:val="24"/>
        </w:rPr>
        <w:t>stanju</w:t>
      </w:r>
      <w:r w:rsidRPr="005B1C3B">
        <w:rPr>
          <w:rFonts w:ascii="Times New Roman" w:hAnsi="Times New Roman" w:cs="Times New Roman"/>
          <w:spacing w:val="-1"/>
          <w:sz w:val="24"/>
          <w:szCs w:val="24"/>
        </w:rPr>
        <w:t xml:space="preserve"> </w:t>
      </w:r>
      <w:r w:rsidRPr="005B1C3B">
        <w:rPr>
          <w:rFonts w:ascii="Times New Roman" w:hAnsi="Times New Roman" w:cs="Times New Roman"/>
          <w:sz w:val="24"/>
          <w:szCs w:val="24"/>
        </w:rPr>
        <w:t>duga</w:t>
      </w:r>
      <w:r w:rsidRPr="005B1C3B">
        <w:rPr>
          <w:rFonts w:ascii="Times New Roman" w:hAnsi="Times New Roman" w:cs="Times New Roman"/>
          <w:spacing w:val="9"/>
          <w:sz w:val="24"/>
          <w:szCs w:val="24"/>
        </w:rPr>
        <w:t xml:space="preserve"> </w:t>
      </w:r>
      <w:r w:rsidRPr="005B1C3B">
        <w:rPr>
          <w:rFonts w:ascii="Times New Roman" w:hAnsi="Times New Roman" w:cs="Times New Roman"/>
          <w:sz w:val="24"/>
          <w:szCs w:val="24"/>
        </w:rPr>
        <w:t>ne starija</w:t>
      </w:r>
      <w:r w:rsidRPr="005B1C3B">
        <w:rPr>
          <w:rFonts w:ascii="Times New Roman" w:hAnsi="Times New Roman" w:cs="Times New Roman"/>
          <w:spacing w:val="-3"/>
          <w:sz w:val="24"/>
          <w:szCs w:val="24"/>
        </w:rPr>
        <w:t xml:space="preserve"> </w:t>
      </w:r>
      <w:r w:rsidRPr="005B1C3B">
        <w:rPr>
          <w:rFonts w:ascii="Times New Roman" w:hAnsi="Times New Roman" w:cs="Times New Roman"/>
          <w:sz w:val="24"/>
          <w:szCs w:val="24"/>
        </w:rPr>
        <w:t>od</w:t>
      </w:r>
      <w:r w:rsidRPr="005B1C3B">
        <w:rPr>
          <w:rFonts w:ascii="Times New Roman" w:hAnsi="Times New Roman" w:cs="Times New Roman"/>
          <w:spacing w:val="-4"/>
          <w:sz w:val="24"/>
          <w:szCs w:val="24"/>
        </w:rPr>
        <w:t xml:space="preserve"> </w:t>
      </w:r>
      <w:r w:rsidRPr="005B1C3B">
        <w:rPr>
          <w:rFonts w:ascii="Times New Roman" w:hAnsi="Times New Roman" w:cs="Times New Roman"/>
          <w:sz w:val="24"/>
          <w:szCs w:val="24"/>
        </w:rPr>
        <w:t>30</w:t>
      </w:r>
      <w:r w:rsidRPr="005B1C3B">
        <w:rPr>
          <w:rFonts w:ascii="Times New Roman" w:hAnsi="Times New Roman" w:cs="Times New Roman"/>
          <w:spacing w:val="-4"/>
          <w:sz w:val="24"/>
          <w:szCs w:val="24"/>
        </w:rPr>
        <w:t xml:space="preserve"> </w:t>
      </w:r>
      <w:r w:rsidRPr="005B1C3B">
        <w:rPr>
          <w:rFonts w:ascii="Times New Roman" w:hAnsi="Times New Roman" w:cs="Times New Roman"/>
          <w:sz w:val="24"/>
          <w:szCs w:val="24"/>
        </w:rPr>
        <w:t>dana</w:t>
      </w:r>
    </w:p>
    <w:p w14:paraId="1EF7D62E" w14:textId="77777777" w:rsidR="00F742A5" w:rsidRPr="001237CE" w:rsidRDefault="00F742A5" w:rsidP="00F742A5">
      <w:pPr>
        <w:numPr>
          <w:ilvl w:val="0"/>
          <w:numId w:val="2"/>
        </w:numPr>
        <w:contextualSpacing/>
        <w:jc w:val="both"/>
        <w:rPr>
          <w:rFonts w:ascii="Times New Roman" w:hAnsi="Times New Roman"/>
          <w:color w:val="000000"/>
          <w:sz w:val="24"/>
          <w:szCs w:val="24"/>
        </w:rPr>
      </w:pPr>
      <w:r w:rsidRPr="001237CE">
        <w:rPr>
          <w:rFonts w:ascii="Times New Roman" w:hAnsi="Times New Roman"/>
          <w:color w:val="000000"/>
          <w:sz w:val="24"/>
          <w:szCs w:val="24"/>
        </w:rPr>
        <w:t xml:space="preserve">dokaz o registraciji udruge – </w:t>
      </w:r>
      <w:r w:rsidRPr="001237CE">
        <w:rPr>
          <w:rFonts w:ascii="Times New Roman" w:hAnsi="Times New Roman"/>
          <w:sz w:val="24"/>
          <w:szCs w:val="24"/>
        </w:rPr>
        <w:t>Izvadak iz Registra udruga Republike Hrvatske, odnosno izvadak iz drugog odgovarajućeg registra u koji</w:t>
      </w:r>
      <w:r w:rsidRPr="001237CE">
        <w:rPr>
          <w:rFonts w:ascii="Times New Roman" w:hAnsi="Times New Roman"/>
          <w:color w:val="000000"/>
          <w:sz w:val="24"/>
          <w:szCs w:val="24"/>
        </w:rPr>
        <w:t xml:space="preserve"> se upisuju druge pravne osobe kada su prihvatljivi prijavitelji (ili njegova preslika) ne stariji od tri mjeseca do dana raspisivanja natječaja iz kojeg je vidljivo da udruga, odnosno druga pravna osoba djeluje najmanje onoliko godina od dana registracije do dana raspisivanja koliko je to propisano uvjetima natječaja</w:t>
      </w:r>
    </w:p>
    <w:p w14:paraId="0E307C00" w14:textId="4252FADA" w:rsidR="00FE2118" w:rsidRDefault="00FE2118" w:rsidP="00FE2118">
      <w:pPr>
        <w:pStyle w:val="Odlomakpopisa"/>
        <w:tabs>
          <w:tab w:val="left" w:pos="857"/>
        </w:tabs>
        <w:spacing w:before="41" w:line="276" w:lineRule="auto"/>
        <w:ind w:firstLine="0"/>
        <w:jc w:val="both"/>
        <w:rPr>
          <w:rFonts w:ascii="Times New Roman" w:hAnsi="Times New Roman" w:cs="Times New Roman"/>
          <w:sz w:val="16"/>
          <w:szCs w:val="16"/>
        </w:rPr>
      </w:pPr>
    </w:p>
    <w:p w14:paraId="046E4B93" w14:textId="77777777" w:rsidR="00FE2118" w:rsidRPr="00FE2118" w:rsidRDefault="00FE2118" w:rsidP="00FE2118">
      <w:pPr>
        <w:pStyle w:val="Odlomakpopisa"/>
        <w:tabs>
          <w:tab w:val="left" w:pos="857"/>
        </w:tabs>
        <w:spacing w:before="41" w:line="276" w:lineRule="auto"/>
        <w:ind w:firstLine="0"/>
        <w:jc w:val="both"/>
        <w:rPr>
          <w:rFonts w:ascii="Times New Roman" w:hAnsi="Times New Roman" w:cs="Times New Roman"/>
          <w:sz w:val="16"/>
          <w:szCs w:val="16"/>
        </w:rPr>
      </w:pPr>
    </w:p>
    <w:p w14:paraId="7511D401" w14:textId="77777777" w:rsidR="00FE2118" w:rsidRPr="00FE2118" w:rsidRDefault="00FE2118" w:rsidP="00FE2118">
      <w:pPr>
        <w:pStyle w:val="Odlomakpopisa"/>
        <w:tabs>
          <w:tab w:val="left" w:pos="857"/>
        </w:tabs>
        <w:spacing w:before="41" w:line="276" w:lineRule="auto"/>
        <w:ind w:firstLine="0"/>
        <w:jc w:val="both"/>
        <w:rPr>
          <w:rFonts w:ascii="Times New Roman" w:hAnsi="Times New Roman" w:cs="Times New Roman"/>
          <w:sz w:val="24"/>
          <w:szCs w:val="24"/>
        </w:rPr>
      </w:pPr>
      <w:r w:rsidRPr="00FE2118">
        <w:rPr>
          <w:rFonts w:ascii="Times New Roman" w:hAnsi="Times New Roman" w:cs="Times New Roman"/>
          <w:sz w:val="24"/>
          <w:szCs w:val="24"/>
        </w:rPr>
        <w:t>Ukoliko prijavitelj ne dostavi svu obveznu natječajnu dokumentaciju u prijavi, ista se neće razmatrati prilikom ocjene projektnih prijava te će biti odbijena.</w:t>
      </w:r>
    </w:p>
    <w:p w14:paraId="47FF198F" w14:textId="77777777" w:rsidR="00FE2118" w:rsidRPr="00D174F8" w:rsidRDefault="00FE2118" w:rsidP="00FE2118">
      <w:pPr>
        <w:pStyle w:val="Odlomakpopisa"/>
        <w:ind w:firstLine="0"/>
      </w:pPr>
    </w:p>
    <w:p w14:paraId="6266A024" w14:textId="77777777" w:rsidR="00FE2118" w:rsidRPr="00FE2118" w:rsidRDefault="00FE2118" w:rsidP="00F742A5">
      <w:pPr>
        <w:tabs>
          <w:tab w:val="left" w:pos="857"/>
        </w:tabs>
        <w:spacing w:before="41" w:line="276" w:lineRule="auto"/>
        <w:jc w:val="both"/>
        <w:rPr>
          <w:rFonts w:ascii="Times New Roman" w:hAnsi="Times New Roman" w:cs="Times New Roman"/>
          <w:i/>
          <w:iCs/>
          <w:sz w:val="24"/>
          <w:szCs w:val="24"/>
        </w:rPr>
      </w:pPr>
    </w:p>
    <w:p w14:paraId="763E2BBE" w14:textId="38666BDF" w:rsidR="00EC0887" w:rsidRPr="00EA636A" w:rsidRDefault="00EC0887" w:rsidP="00EC0887">
      <w:pPr>
        <w:tabs>
          <w:tab w:val="left" w:pos="857"/>
        </w:tabs>
        <w:spacing w:before="41" w:line="276" w:lineRule="auto"/>
        <w:jc w:val="both"/>
        <w:rPr>
          <w:rFonts w:ascii="Times New Roman" w:hAnsi="Times New Roman" w:cs="Times New Roman"/>
          <w:sz w:val="16"/>
          <w:szCs w:val="16"/>
        </w:rPr>
      </w:pPr>
    </w:p>
    <w:p w14:paraId="0D5E8306" w14:textId="77777777" w:rsidR="00EF1337" w:rsidRPr="00D174F8" w:rsidRDefault="00424DDF" w:rsidP="00CA66A3">
      <w:pPr>
        <w:pStyle w:val="Naslov1"/>
        <w:numPr>
          <w:ilvl w:val="1"/>
          <w:numId w:val="4"/>
        </w:numPr>
        <w:tabs>
          <w:tab w:val="left" w:pos="924"/>
        </w:tabs>
        <w:spacing w:line="276" w:lineRule="auto"/>
        <w:ind w:left="923" w:hanging="361"/>
        <w:rPr>
          <w:rFonts w:ascii="Times New Roman" w:hAnsi="Times New Roman" w:cs="Times New Roman"/>
          <w:sz w:val="24"/>
          <w:szCs w:val="24"/>
        </w:rPr>
      </w:pPr>
      <w:r w:rsidRPr="00D174F8">
        <w:rPr>
          <w:rFonts w:ascii="Times New Roman" w:hAnsi="Times New Roman" w:cs="Times New Roman"/>
          <w:sz w:val="24"/>
          <w:szCs w:val="24"/>
        </w:rPr>
        <w:t>Rok</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slanja</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prijave</w:t>
      </w:r>
    </w:p>
    <w:p w14:paraId="7DD52723" w14:textId="77777777" w:rsidR="00EF1337" w:rsidRPr="00D174F8" w:rsidRDefault="00EF1337" w:rsidP="00CA66A3">
      <w:pPr>
        <w:pStyle w:val="Tijeloteksta"/>
        <w:spacing w:before="10" w:line="276" w:lineRule="auto"/>
        <w:rPr>
          <w:rFonts w:ascii="Times New Roman" w:hAnsi="Times New Roman" w:cs="Times New Roman"/>
          <w:b/>
          <w:sz w:val="24"/>
          <w:szCs w:val="24"/>
        </w:rPr>
      </w:pPr>
    </w:p>
    <w:p w14:paraId="754B5F20" w14:textId="03ECA476" w:rsidR="00EF1337" w:rsidRPr="00D174F8" w:rsidRDefault="00424DDF" w:rsidP="00363489">
      <w:pPr>
        <w:spacing w:line="276" w:lineRule="auto"/>
        <w:ind w:left="142"/>
        <w:rPr>
          <w:rFonts w:ascii="Times New Roman" w:hAnsi="Times New Roman" w:cs="Times New Roman"/>
          <w:b/>
          <w:sz w:val="24"/>
          <w:szCs w:val="24"/>
        </w:rPr>
      </w:pPr>
      <w:r w:rsidRPr="00D174F8">
        <w:rPr>
          <w:rFonts w:ascii="Times New Roman" w:hAnsi="Times New Roman" w:cs="Times New Roman"/>
          <w:b/>
          <w:sz w:val="24"/>
          <w:szCs w:val="24"/>
        </w:rPr>
        <w:t>Prijave</w:t>
      </w:r>
      <w:r w:rsidRPr="00D174F8">
        <w:rPr>
          <w:rFonts w:ascii="Times New Roman" w:hAnsi="Times New Roman" w:cs="Times New Roman"/>
          <w:b/>
          <w:spacing w:val="-4"/>
          <w:sz w:val="24"/>
          <w:szCs w:val="24"/>
        </w:rPr>
        <w:t xml:space="preserve"> </w:t>
      </w:r>
      <w:r w:rsidRPr="00D174F8">
        <w:rPr>
          <w:rFonts w:ascii="Times New Roman" w:hAnsi="Times New Roman" w:cs="Times New Roman"/>
          <w:b/>
          <w:sz w:val="24"/>
          <w:szCs w:val="24"/>
        </w:rPr>
        <w:t>se</w:t>
      </w:r>
      <w:r w:rsidRPr="00D174F8">
        <w:rPr>
          <w:rFonts w:ascii="Times New Roman" w:hAnsi="Times New Roman" w:cs="Times New Roman"/>
          <w:b/>
          <w:spacing w:val="-1"/>
          <w:sz w:val="24"/>
          <w:szCs w:val="24"/>
        </w:rPr>
        <w:t xml:space="preserve"> </w:t>
      </w:r>
      <w:r w:rsidRPr="00D174F8">
        <w:rPr>
          <w:rFonts w:ascii="Times New Roman" w:hAnsi="Times New Roman" w:cs="Times New Roman"/>
          <w:b/>
          <w:sz w:val="24"/>
          <w:szCs w:val="24"/>
        </w:rPr>
        <w:t>podnose</w:t>
      </w:r>
      <w:r w:rsidRPr="00D174F8">
        <w:rPr>
          <w:rFonts w:ascii="Times New Roman" w:hAnsi="Times New Roman" w:cs="Times New Roman"/>
          <w:b/>
          <w:spacing w:val="-2"/>
          <w:sz w:val="24"/>
          <w:szCs w:val="24"/>
        </w:rPr>
        <w:t xml:space="preserve"> </w:t>
      </w:r>
      <w:r w:rsidRPr="00D174F8">
        <w:rPr>
          <w:rFonts w:ascii="Times New Roman" w:hAnsi="Times New Roman" w:cs="Times New Roman"/>
          <w:b/>
          <w:sz w:val="24"/>
          <w:szCs w:val="24"/>
        </w:rPr>
        <w:t>u</w:t>
      </w:r>
      <w:r w:rsidRPr="00D174F8">
        <w:rPr>
          <w:rFonts w:ascii="Times New Roman" w:hAnsi="Times New Roman" w:cs="Times New Roman"/>
          <w:b/>
          <w:spacing w:val="-1"/>
          <w:sz w:val="24"/>
          <w:szCs w:val="24"/>
        </w:rPr>
        <w:t xml:space="preserve"> </w:t>
      </w:r>
      <w:r w:rsidRPr="00D174F8">
        <w:rPr>
          <w:rFonts w:ascii="Times New Roman" w:hAnsi="Times New Roman" w:cs="Times New Roman"/>
          <w:b/>
          <w:sz w:val="24"/>
          <w:szCs w:val="24"/>
        </w:rPr>
        <w:t>razdoblju</w:t>
      </w:r>
      <w:r w:rsidRPr="00D174F8">
        <w:rPr>
          <w:rFonts w:ascii="Times New Roman" w:hAnsi="Times New Roman" w:cs="Times New Roman"/>
          <w:b/>
          <w:spacing w:val="-2"/>
          <w:sz w:val="24"/>
          <w:szCs w:val="24"/>
        </w:rPr>
        <w:t xml:space="preserve"> </w:t>
      </w:r>
      <w:r w:rsidRPr="00D174F8">
        <w:rPr>
          <w:rFonts w:ascii="Times New Roman" w:hAnsi="Times New Roman" w:cs="Times New Roman"/>
          <w:b/>
          <w:sz w:val="24"/>
          <w:szCs w:val="24"/>
        </w:rPr>
        <w:t>od</w:t>
      </w:r>
      <w:r w:rsidRPr="00D174F8">
        <w:rPr>
          <w:rFonts w:ascii="Times New Roman" w:hAnsi="Times New Roman" w:cs="Times New Roman"/>
          <w:b/>
          <w:spacing w:val="-2"/>
          <w:sz w:val="24"/>
          <w:szCs w:val="24"/>
        </w:rPr>
        <w:t xml:space="preserve"> </w:t>
      </w:r>
      <w:r w:rsidR="00EC4B4A">
        <w:rPr>
          <w:rFonts w:ascii="Times New Roman" w:hAnsi="Times New Roman" w:cs="Times New Roman"/>
          <w:b/>
          <w:sz w:val="24"/>
          <w:szCs w:val="24"/>
        </w:rPr>
        <w:t>0</w:t>
      </w:r>
      <w:r w:rsidR="00F66613">
        <w:rPr>
          <w:rFonts w:ascii="Times New Roman" w:hAnsi="Times New Roman" w:cs="Times New Roman"/>
          <w:b/>
          <w:sz w:val="24"/>
          <w:szCs w:val="24"/>
        </w:rPr>
        <w:t>4</w:t>
      </w:r>
      <w:r w:rsidR="00EC4B4A">
        <w:rPr>
          <w:rFonts w:ascii="Times New Roman" w:hAnsi="Times New Roman" w:cs="Times New Roman"/>
          <w:b/>
          <w:sz w:val="24"/>
          <w:szCs w:val="24"/>
        </w:rPr>
        <w:t xml:space="preserve">.rujna do </w:t>
      </w:r>
      <w:r w:rsidR="00F66613">
        <w:rPr>
          <w:rFonts w:ascii="Times New Roman" w:hAnsi="Times New Roman" w:cs="Times New Roman"/>
          <w:b/>
          <w:sz w:val="24"/>
          <w:szCs w:val="24"/>
        </w:rPr>
        <w:t>4</w:t>
      </w:r>
      <w:r w:rsidR="00EC4B4A">
        <w:rPr>
          <w:rFonts w:ascii="Times New Roman" w:hAnsi="Times New Roman" w:cs="Times New Roman"/>
          <w:b/>
          <w:sz w:val="24"/>
          <w:szCs w:val="24"/>
        </w:rPr>
        <w:t xml:space="preserve">. </w:t>
      </w:r>
      <w:r w:rsidR="00F66613">
        <w:rPr>
          <w:rFonts w:ascii="Times New Roman" w:hAnsi="Times New Roman" w:cs="Times New Roman"/>
          <w:b/>
          <w:sz w:val="24"/>
          <w:szCs w:val="24"/>
        </w:rPr>
        <w:t>listopada</w:t>
      </w:r>
      <w:r w:rsidR="00EC4B4A">
        <w:rPr>
          <w:rFonts w:ascii="Times New Roman" w:hAnsi="Times New Roman" w:cs="Times New Roman"/>
          <w:b/>
          <w:sz w:val="24"/>
          <w:szCs w:val="24"/>
        </w:rPr>
        <w:t xml:space="preserve"> 2024</w:t>
      </w:r>
      <w:r w:rsidR="00E30343">
        <w:rPr>
          <w:rFonts w:ascii="Times New Roman" w:hAnsi="Times New Roman" w:cs="Times New Roman"/>
          <w:b/>
          <w:sz w:val="24"/>
          <w:szCs w:val="24"/>
        </w:rPr>
        <w:t>. godine.</w:t>
      </w:r>
    </w:p>
    <w:p w14:paraId="0D769090" w14:textId="6F6A41D8" w:rsidR="00F33860" w:rsidRDefault="00424DDF" w:rsidP="004877F1">
      <w:pPr>
        <w:pStyle w:val="Tijeloteksta"/>
        <w:spacing w:before="161" w:line="276" w:lineRule="auto"/>
        <w:ind w:left="142"/>
        <w:rPr>
          <w:rFonts w:ascii="Times New Roman" w:hAnsi="Times New Roman" w:cs="Times New Roman"/>
          <w:sz w:val="24"/>
          <w:szCs w:val="24"/>
        </w:rPr>
      </w:pPr>
      <w:r w:rsidRPr="00D174F8">
        <w:rPr>
          <w:rFonts w:ascii="Times New Roman" w:hAnsi="Times New Roman" w:cs="Times New Roman"/>
          <w:sz w:val="24"/>
          <w:szCs w:val="24"/>
        </w:rPr>
        <w:t>Prijave</w:t>
      </w:r>
      <w:r w:rsidRPr="00D174F8">
        <w:rPr>
          <w:rFonts w:ascii="Times New Roman" w:hAnsi="Times New Roman" w:cs="Times New Roman"/>
          <w:spacing w:val="-1"/>
          <w:sz w:val="24"/>
          <w:szCs w:val="24"/>
        </w:rPr>
        <w:t xml:space="preserve"> </w:t>
      </w:r>
      <w:r w:rsidR="00F33860">
        <w:rPr>
          <w:rFonts w:ascii="Times New Roman" w:hAnsi="Times New Roman" w:cs="Times New Roman"/>
          <w:sz w:val="24"/>
          <w:szCs w:val="24"/>
        </w:rPr>
        <w:t>dostavljene</w:t>
      </w:r>
      <w:r w:rsidRPr="00D174F8">
        <w:rPr>
          <w:rFonts w:ascii="Times New Roman" w:hAnsi="Times New Roman" w:cs="Times New Roman"/>
          <w:sz w:val="24"/>
          <w:szCs w:val="24"/>
        </w:rPr>
        <w:t xml:space="preserve"> izvan</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roka</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neće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se razmatrati.</w:t>
      </w:r>
    </w:p>
    <w:p w14:paraId="5A6CE2F2" w14:textId="77777777" w:rsidR="00EC0887" w:rsidRPr="00EC0887" w:rsidRDefault="00EC0887" w:rsidP="00EC0887">
      <w:pPr>
        <w:rPr>
          <w:sz w:val="16"/>
          <w:szCs w:val="16"/>
        </w:rPr>
      </w:pPr>
    </w:p>
    <w:p w14:paraId="30F98514" w14:textId="51FA7E60" w:rsidR="00EF1337" w:rsidRPr="00D174F8" w:rsidRDefault="00424DDF" w:rsidP="00CA66A3">
      <w:pPr>
        <w:pStyle w:val="Naslov1"/>
        <w:numPr>
          <w:ilvl w:val="1"/>
          <w:numId w:val="4"/>
        </w:numPr>
        <w:tabs>
          <w:tab w:val="left" w:pos="857"/>
        </w:tabs>
        <w:spacing w:before="164" w:line="276" w:lineRule="auto"/>
        <w:ind w:hanging="361"/>
        <w:rPr>
          <w:rFonts w:ascii="Times New Roman" w:hAnsi="Times New Roman" w:cs="Times New Roman"/>
          <w:sz w:val="24"/>
          <w:szCs w:val="24"/>
        </w:rPr>
      </w:pPr>
      <w:r w:rsidRPr="00D174F8">
        <w:rPr>
          <w:rFonts w:ascii="Times New Roman" w:hAnsi="Times New Roman" w:cs="Times New Roman"/>
          <w:sz w:val="24"/>
          <w:szCs w:val="24"/>
        </w:rPr>
        <w:t>Kom</w:t>
      </w:r>
      <w:r w:rsidR="001A7D0F">
        <w:rPr>
          <w:rFonts w:ascii="Times New Roman" w:hAnsi="Times New Roman" w:cs="Times New Roman"/>
          <w:sz w:val="24"/>
          <w:szCs w:val="24"/>
        </w:rPr>
        <w:t>e</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se</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obratiti</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za</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pitanja?</w:t>
      </w:r>
    </w:p>
    <w:p w14:paraId="6F7311C0" w14:textId="77777777" w:rsidR="00EF1337" w:rsidRPr="00D174F8" w:rsidRDefault="00EF1337" w:rsidP="00CA66A3">
      <w:pPr>
        <w:pStyle w:val="Tijeloteksta"/>
        <w:spacing w:before="6" w:line="276" w:lineRule="auto"/>
        <w:rPr>
          <w:rFonts w:ascii="Times New Roman" w:hAnsi="Times New Roman" w:cs="Times New Roman"/>
          <w:b/>
          <w:sz w:val="24"/>
          <w:szCs w:val="24"/>
        </w:rPr>
      </w:pPr>
    </w:p>
    <w:p w14:paraId="2C7CE983" w14:textId="2945FE02" w:rsidR="00EF1337" w:rsidRPr="00D174F8" w:rsidRDefault="00424DDF" w:rsidP="004877F1">
      <w:pPr>
        <w:pStyle w:val="Tijeloteksta"/>
        <w:spacing w:line="276" w:lineRule="auto"/>
        <w:ind w:left="136"/>
        <w:jc w:val="both"/>
        <w:rPr>
          <w:rFonts w:ascii="Times New Roman" w:hAnsi="Times New Roman" w:cs="Times New Roman"/>
          <w:sz w:val="24"/>
          <w:szCs w:val="24"/>
        </w:rPr>
      </w:pPr>
      <w:r w:rsidRPr="00D174F8">
        <w:rPr>
          <w:rFonts w:ascii="Times New Roman" w:hAnsi="Times New Roman" w:cs="Times New Roman"/>
          <w:sz w:val="24"/>
          <w:szCs w:val="24"/>
        </w:rPr>
        <w:t>Sva</w:t>
      </w:r>
      <w:r w:rsidRPr="00D174F8">
        <w:rPr>
          <w:rFonts w:ascii="Times New Roman" w:hAnsi="Times New Roman" w:cs="Times New Roman"/>
          <w:spacing w:val="-9"/>
          <w:sz w:val="24"/>
          <w:szCs w:val="24"/>
        </w:rPr>
        <w:t xml:space="preserve"> </w:t>
      </w:r>
      <w:r w:rsidRPr="00D174F8">
        <w:rPr>
          <w:rFonts w:ascii="Times New Roman" w:hAnsi="Times New Roman" w:cs="Times New Roman"/>
          <w:sz w:val="24"/>
          <w:szCs w:val="24"/>
        </w:rPr>
        <w:t>pitanja</w:t>
      </w:r>
      <w:r w:rsidRPr="00D174F8">
        <w:rPr>
          <w:rFonts w:ascii="Times New Roman" w:hAnsi="Times New Roman" w:cs="Times New Roman"/>
          <w:spacing w:val="-11"/>
          <w:sz w:val="24"/>
          <w:szCs w:val="24"/>
        </w:rPr>
        <w:t xml:space="preserve"> </w:t>
      </w:r>
      <w:r w:rsidRPr="00D174F8">
        <w:rPr>
          <w:rFonts w:ascii="Times New Roman" w:hAnsi="Times New Roman" w:cs="Times New Roman"/>
          <w:sz w:val="24"/>
          <w:szCs w:val="24"/>
        </w:rPr>
        <w:t>vezana</w:t>
      </w:r>
      <w:r w:rsidRPr="00D174F8">
        <w:rPr>
          <w:rFonts w:ascii="Times New Roman" w:hAnsi="Times New Roman" w:cs="Times New Roman"/>
          <w:spacing w:val="-9"/>
          <w:sz w:val="24"/>
          <w:szCs w:val="24"/>
        </w:rPr>
        <w:t xml:space="preserve"> </w:t>
      </w:r>
      <w:r w:rsidRPr="00D174F8">
        <w:rPr>
          <w:rFonts w:ascii="Times New Roman" w:hAnsi="Times New Roman" w:cs="Times New Roman"/>
          <w:sz w:val="24"/>
          <w:szCs w:val="24"/>
        </w:rPr>
        <w:t>uz</w:t>
      </w:r>
      <w:r w:rsidRPr="00D174F8">
        <w:rPr>
          <w:rFonts w:ascii="Times New Roman" w:hAnsi="Times New Roman" w:cs="Times New Roman"/>
          <w:spacing w:val="-11"/>
          <w:sz w:val="24"/>
          <w:szCs w:val="24"/>
        </w:rPr>
        <w:t xml:space="preserve"> </w:t>
      </w:r>
      <w:r w:rsidR="00520FEB">
        <w:rPr>
          <w:rFonts w:ascii="Times New Roman" w:hAnsi="Times New Roman" w:cs="Times New Roman"/>
          <w:spacing w:val="-11"/>
          <w:sz w:val="24"/>
          <w:szCs w:val="24"/>
        </w:rPr>
        <w:t xml:space="preserve">Javni  </w:t>
      </w:r>
      <w:r w:rsidR="00520FEB">
        <w:rPr>
          <w:rFonts w:ascii="Times New Roman" w:hAnsi="Times New Roman" w:cs="Times New Roman"/>
          <w:sz w:val="24"/>
          <w:szCs w:val="24"/>
        </w:rPr>
        <w:t>p</w:t>
      </w:r>
      <w:r w:rsidRPr="00D174F8">
        <w:rPr>
          <w:rFonts w:ascii="Times New Roman" w:hAnsi="Times New Roman" w:cs="Times New Roman"/>
          <w:sz w:val="24"/>
          <w:szCs w:val="24"/>
        </w:rPr>
        <w:t>oziv</w:t>
      </w:r>
      <w:r w:rsidRPr="00D174F8">
        <w:rPr>
          <w:rFonts w:ascii="Times New Roman" w:hAnsi="Times New Roman" w:cs="Times New Roman"/>
          <w:spacing w:val="-10"/>
          <w:sz w:val="24"/>
          <w:szCs w:val="24"/>
        </w:rPr>
        <w:t xml:space="preserve"> </w:t>
      </w:r>
      <w:r w:rsidRPr="00D174F8">
        <w:rPr>
          <w:rFonts w:ascii="Times New Roman" w:hAnsi="Times New Roman" w:cs="Times New Roman"/>
          <w:sz w:val="24"/>
          <w:szCs w:val="24"/>
        </w:rPr>
        <w:t>mogu</w:t>
      </w:r>
      <w:r w:rsidRPr="00D174F8">
        <w:rPr>
          <w:rFonts w:ascii="Times New Roman" w:hAnsi="Times New Roman" w:cs="Times New Roman"/>
          <w:spacing w:val="-11"/>
          <w:sz w:val="24"/>
          <w:szCs w:val="24"/>
        </w:rPr>
        <w:t xml:space="preserve"> </w:t>
      </w:r>
      <w:r w:rsidRPr="00D174F8">
        <w:rPr>
          <w:rFonts w:ascii="Times New Roman" w:hAnsi="Times New Roman" w:cs="Times New Roman"/>
          <w:sz w:val="24"/>
          <w:szCs w:val="24"/>
        </w:rPr>
        <w:t>se</w:t>
      </w:r>
      <w:r w:rsidRPr="00D174F8">
        <w:rPr>
          <w:rFonts w:ascii="Times New Roman" w:hAnsi="Times New Roman" w:cs="Times New Roman"/>
          <w:spacing w:val="-11"/>
          <w:sz w:val="24"/>
          <w:szCs w:val="24"/>
        </w:rPr>
        <w:t xml:space="preserve"> </w:t>
      </w:r>
      <w:r w:rsidRPr="00D174F8">
        <w:rPr>
          <w:rFonts w:ascii="Times New Roman" w:hAnsi="Times New Roman" w:cs="Times New Roman"/>
          <w:sz w:val="24"/>
          <w:szCs w:val="24"/>
        </w:rPr>
        <w:t>postaviti</w:t>
      </w:r>
      <w:r w:rsidRPr="00D174F8">
        <w:rPr>
          <w:rFonts w:ascii="Times New Roman" w:hAnsi="Times New Roman" w:cs="Times New Roman"/>
          <w:spacing w:val="-11"/>
          <w:sz w:val="24"/>
          <w:szCs w:val="24"/>
        </w:rPr>
        <w:t xml:space="preserve"> </w:t>
      </w:r>
      <w:r w:rsidRPr="00D174F8">
        <w:rPr>
          <w:rFonts w:ascii="Times New Roman" w:hAnsi="Times New Roman" w:cs="Times New Roman"/>
          <w:sz w:val="24"/>
          <w:szCs w:val="24"/>
        </w:rPr>
        <w:t>isključivo</w:t>
      </w:r>
      <w:r w:rsidRPr="00D174F8">
        <w:rPr>
          <w:rFonts w:ascii="Times New Roman" w:hAnsi="Times New Roman" w:cs="Times New Roman"/>
          <w:spacing w:val="-9"/>
          <w:sz w:val="24"/>
          <w:szCs w:val="24"/>
        </w:rPr>
        <w:t xml:space="preserve"> </w:t>
      </w:r>
      <w:r w:rsidRPr="00D174F8">
        <w:rPr>
          <w:rFonts w:ascii="Times New Roman" w:hAnsi="Times New Roman" w:cs="Times New Roman"/>
          <w:sz w:val="24"/>
          <w:szCs w:val="24"/>
        </w:rPr>
        <w:t>elektroničkim</w:t>
      </w:r>
      <w:r w:rsidRPr="00D174F8">
        <w:rPr>
          <w:rFonts w:ascii="Times New Roman" w:hAnsi="Times New Roman" w:cs="Times New Roman"/>
          <w:spacing w:val="-8"/>
          <w:sz w:val="24"/>
          <w:szCs w:val="24"/>
        </w:rPr>
        <w:t xml:space="preserve"> </w:t>
      </w:r>
      <w:r w:rsidRPr="00D174F8">
        <w:rPr>
          <w:rFonts w:ascii="Times New Roman" w:hAnsi="Times New Roman" w:cs="Times New Roman"/>
          <w:sz w:val="24"/>
          <w:szCs w:val="24"/>
        </w:rPr>
        <w:t>putem,</w:t>
      </w:r>
      <w:r w:rsidRPr="00D174F8">
        <w:rPr>
          <w:rFonts w:ascii="Times New Roman" w:hAnsi="Times New Roman" w:cs="Times New Roman"/>
          <w:spacing w:val="-11"/>
          <w:sz w:val="24"/>
          <w:szCs w:val="24"/>
        </w:rPr>
        <w:t xml:space="preserve"> </w:t>
      </w:r>
      <w:r w:rsidRPr="00D174F8">
        <w:rPr>
          <w:rFonts w:ascii="Times New Roman" w:hAnsi="Times New Roman" w:cs="Times New Roman"/>
          <w:sz w:val="24"/>
          <w:szCs w:val="24"/>
        </w:rPr>
        <w:t>slanjem</w:t>
      </w:r>
      <w:r w:rsidRPr="00D174F8">
        <w:rPr>
          <w:rFonts w:ascii="Times New Roman" w:hAnsi="Times New Roman" w:cs="Times New Roman"/>
          <w:spacing w:val="-10"/>
          <w:sz w:val="24"/>
          <w:szCs w:val="24"/>
        </w:rPr>
        <w:t xml:space="preserve"> </w:t>
      </w:r>
      <w:r w:rsidRPr="00D174F8">
        <w:rPr>
          <w:rFonts w:ascii="Times New Roman" w:hAnsi="Times New Roman" w:cs="Times New Roman"/>
          <w:sz w:val="24"/>
          <w:szCs w:val="24"/>
        </w:rPr>
        <w:t>upita</w:t>
      </w:r>
      <w:r w:rsidRPr="00D174F8">
        <w:rPr>
          <w:rFonts w:ascii="Times New Roman" w:hAnsi="Times New Roman" w:cs="Times New Roman"/>
          <w:spacing w:val="-8"/>
          <w:sz w:val="24"/>
          <w:szCs w:val="24"/>
        </w:rPr>
        <w:t xml:space="preserve"> </w:t>
      </w:r>
      <w:r w:rsidRPr="00D174F8">
        <w:rPr>
          <w:rFonts w:ascii="Times New Roman" w:hAnsi="Times New Roman" w:cs="Times New Roman"/>
          <w:sz w:val="24"/>
          <w:szCs w:val="24"/>
        </w:rPr>
        <w:t>na</w:t>
      </w:r>
      <w:r w:rsidRPr="00D174F8">
        <w:rPr>
          <w:rFonts w:ascii="Times New Roman" w:hAnsi="Times New Roman" w:cs="Times New Roman"/>
          <w:spacing w:val="-12"/>
          <w:sz w:val="24"/>
          <w:szCs w:val="24"/>
        </w:rPr>
        <w:t xml:space="preserve"> </w:t>
      </w:r>
      <w:r w:rsidRPr="00D174F8">
        <w:rPr>
          <w:rFonts w:ascii="Times New Roman" w:hAnsi="Times New Roman" w:cs="Times New Roman"/>
          <w:sz w:val="24"/>
          <w:szCs w:val="24"/>
        </w:rPr>
        <w:t>sljedeću</w:t>
      </w:r>
      <w:r w:rsidR="00552E03">
        <w:rPr>
          <w:rFonts w:ascii="Times New Roman" w:hAnsi="Times New Roman" w:cs="Times New Roman"/>
          <w:sz w:val="24"/>
          <w:szCs w:val="24"/>
        </w:rPr>
        <w:t xml:space="preserve"> </w:t>
      </w:r>
      <w:r w:rsidRPr="00D174F8">
        <w:rPr>
          <w:rFonts w:ascii="Times New Roman" w:hAnsi="Times New Roman" w:cs="Times New Roman"/>
          <w:spacing w:val="-47"/>
          <w:sz w:val="24"/>
          <w:szCs w:val="24"/>
        </w:rPr>
        <w:t xml:space="preserve"> </w:t>
      </w:r>
      <w:r w:rsidRPr="00D174F8">
        <w:rPr>
          <w:rFonts w:ascii="Times New Roman" w:hAnsi="Times New Roman" w:cs="Times New Roman"/>
          <w:sz w:val="24"/>
          <w:szCs w:val="24"/>
        </w:rPr>
        <w:t>adresu</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e-pošte:</w:t>
      </w:r>
      <w:r w:rsidR="000D518E">
        <w:rPr>
          <w:rFonts w:ascii="Times New Roman" w:hAnsi="Times New Roman" w:cs="Times New Roman"/>
          <w:sz w:val="24"/>
          <w:szCs w:val="24"/>
        </w:rPr>
        <w:t xml:space="preserve"> </w:t>
      </w:r>
      <w:hyperlink r:id="rId8" w:history="1">
        <w:r w:rsidR="000D518E" w:rsidRPr="00C963AE">
          <w:rPr>
            <w:rStyle w:val="Hiperveza"/>
            <w:rFonts w:ascii="Times New Roman" w:hAnsi="Times New Roman" w:cs="Times New Roman"/>
            <w:sz w:val="24"/>
            <w:szCs w:val="24"/>
          </w:rPr>
          <w:t>financije-ivona@opcina-pakostane.hr</w:t>
        </w:r>
      </w:hyperlink>
      <w:r w:rsidR="00F66613">
        <w:rPr>
          <w:rFonts w:ascii="Times New Roman" w:hAnsi="Times New Roman" w:cs="Times New Roman"/>
          <w:sz w:val="24"/>
          <w:szCs w:val="24"/>
        </w:rPr>
        <w:t>.</w:t>
      </w:r>
    </w:p>
    <w:p w14:paraId="1FE0C386" w14:textId="0D091D25" w:rsidR="00EF1337" w:rsidRDefault="00424DDF" w:rsidP="005D51DA">
      <w:pPr>
        <w:pStyle w:val="Tijeloteksta"/>
        <w:spacing w:before="4" w:line="276" w:lineRule="auto"/>
        <w:ind w:left="136"/>
        <w:jc w:val="both"/>
        <w:rPr>
          <w:rFonts w:ascii="Times New Roman" w:hAnsi="Times New Roman" w:cs="Times New Roman"/>
          <w:sz w:val="24"/>
          <w:szCs w:val="24"/>
        </w:rPr>
      </w:pPr>
      <w:r w:rsidRPr="00D174F8">
        <w:rPr>
          <w:rFonts w:ascii="Times New Roman" w:hAnsi="Times New Roman" w:cs="Times New Roman"/>
          <w:sz w:val="24"/>
          <w:szCs w:val="24"/>
        </w:rPr>
        <w:t>Odgovori</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na</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pojedine</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upite</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poslat</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će</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se izravno</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na</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adrese</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onih</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koji su</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pitanja</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postavili.</w:t>
      </w:r>
    </w:p>
    <w:p w14:paraId="3BC04426" w14:textId="77777777" w:rsidR="00424EF4" w:rsidRDefault="00424EF4" w:rsidP="00CA66A3">
      <w:pPr>
        <w:spacing w:line="276" w:lineRule="auto"/>
        <w:rPr>
          <w:rFonts w:ascii="Times New Roman" w:hAnsi="Times New Roman" w:cs="Times New Roman"/>
          <w:sz w:val="24"/>
          <w:szCs w:val="24"/>
        </w:rPr>
      </w:pPr>
    </w:p>
    <w:p w14:paraId="47C1E4BA" w14:textId="44CC1A7B" w:rsidR="00424EF4" w:rsidRPr="00D174F8" w:rsidRDefault="00424DDF" w:rsidP="005D51DA">
      <w:pPr>
        <w:pStyle w:val="Tijeloteksta"/>
        <w:spacing w:before="34" w:line="276" w:lineRule="auto"/>
        <w:ind w:left="136" w:right="132"/>
        <w:jc w:val="both"/>
        <w:rPr>
          <w:rFonts w:ascii="Times New Roman" w:hAnsi="Times New Roman" w:cs="Times New Roman"/>
          <w:sz w:val="24"/>
          <w:szCs w:val="24"/>
        </w:rPr>
      </w:pPr>
      <w:r w:rsidRPr="00D174F8">
        <w:rPr>
          <w:rFonts w:ascii="Times New Roman" w:hAnsi="Times New Roman" w:cs="Times New Roman"/>
          <w:sz w:val="24"/>
          <w:szCs w:val="24"/>
        </w:rPr>
        <w:t>U</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svrhu</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osiguranja</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ravnopravnosti</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svih</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potencijalnih</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prijavitelja</w:t>
      </w:r>
      <w:r w:rsidRPr="00D174F8">
        <w:rPr>
          <w:rFonts w:ascii="Times New Roman" w:hAnsi="Times New Roman" w:cs="Times New Roman"/>
          <w:spacing w:val="-7"/>
          <w:sz w:val="24"/>
          <w:szCs w:val="24"/>
        </w:rPr>
        <w:t xml:space="preserve"> </w:t>
      </w:r>
      <w:r w:rsidR="00D346C3">
        <w:rPr>
          <w:rFonts w:ascii="Times New Roman" w:hAnsi="Times New Roman" w:cs="Times New Roman"/>
          <w:sz w:val="24"/>
          <w:szCs w:val="24"/>
        </w:rPr>
        <w:t xml:space="preserve">Općina </w:t>
      </w:r>
      <w:r w:rsidR="000D518E">
        <w:rPr>
          <w:rFonts w:ascii="Times New Roman" w:hAnsi="Times New Roman" w:cs="Times New Roman"/>
          <w:sz w:val="24"/>
          <w:szCs w:val="24"/>
        </w:rPr>
        <w:t>Pakoštane</w:t>
      </w:r>
      <w:r w:rsidRPr="00D174F8">
        <w:rPr>
          <w:rFonts w:ascii="Times New Roman" w:hAnsi="Times New Roman" w:cs="Times New Roman"/>
          <w:spacing w:val="-6"/>
          <w:sz w:val="24"/>
          <w:szCs w:val="24"/>
        </w:rPr>
        <w:t xml:space="preserve"> </w:t>
      </w:r>
      <w:r w:rsidRPr="00D174F8">
        <w:rPr>
          <w:rFonts w:ascii="Times New Roman" w:hAnsi="Times New Roman" w:cs="Times New Roman"/>
          <w:sz w:val="24"/>
          <w:szCs w:val="24"/>
        </w:rPr>
        <w:t>ne</w:t>
      </w:r>
      <w:r w:rsidRPr="00D174F8">
        <w:rPr>
          <w:rFonts w:ascii="Times New Roman" w:hAnsi="Times New Roman" w:cs="Times New Roman"/>
          <w:spacing w:val="-6"/>
          <w:sz w:val="24"/>
          <w:szCs w:val="24"/>
        </w:rPr>
        <w:t xml:space="preserve"> </w:t>
      </w:r>
      <w:r w:rsidRPr="00D174F8">
        <w:rPr>
          <w:rFonts w:ascii="Times New Roman" w:hAnsi="Times New Roman" w:cs="Times New Roman"/>
          <w:sz w:val="24"/>
          <w:szCs w:val="24"/>
        </w:rPr>
        <w:t>može</w:t>
      </w:r>
      <w:r w:rsidR="00D346C3">
        <w:rPr>
          <w:rFonts w:ascii="Times New Roman" w:hAnsi="Times New Roman" w:cs="Times New Roman"/>
          <w:sz w:val="24"/>
          <w:szCs w:val="24"/>
        </w:rPr>
        <w:t xml:space="preserve">  </w:t>
      </w:r>
      <w:r w:rsidRPr="00D174F8">
        <w:rPr>
          <w:rFonts w:ascii="Times New Roman" w:hAnsi="Times New Roman" w:cs="Times New Roman"/>
          <w:spacing w:val="-47"/>
          <w:sz w:val="24"/>
          <w:szCs w:val="24"/>
        </w:rPr>
        <w:t xml:space="preserve"> </w:t>
      </w:r>
      <w:r w:rsidRPr="00D174F8">
        <w:rPr>
          <w:rFonts w:ascii="Times New Roman" w:hAnsi="Times New Roman" w:cs="Times New Roman"/>
          <w:sz w:val="24"/>
          <w:szCs w:val="24"/>
        </w:rPr>
        <w:t>davati prethodna mišljenja o prihvatljivosti prijavitelja, partnera, aktivnosti ili troškova navedenih u</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prijavi.</w:t>
      </w:r>
    </w:p>
    <w:p w14:paraId="4997FA0D" w14:textId="7F9252FE" w:rsidR="00EF1337" w:rsidRPr="00D174F8" w:rsidRDefault="00424DDF">
      <w:pPr>
        <w:pStyle w:val="Naslov1"/>
        <w:tabs>
          <w:tab w:val="left" w:pos="702"/>
          <w:tab w:val="left" w:pos="9238"/>
        </w:tabs>
        <w:spacing w:before="186"/>
        <w:ind w:left="107" w:firstLine="0"/>
        <w:rPr>
          <w:rFonts w:ascii="Times New Roman" w:hAnsi="Times New Roman" w:cs="Times New Roman"/>
          <w:sz w:val="24"/>
          <w:szCs w:val="24"/>
        </w:rPr>
      </w:pPr>
      <w:r w:rsidRPr="00D174F8">
        <w:rPr>
          <w:rFonts w:ascii="Times New Roman" w:hAnsi="Times New Roman" w:cs="Times New Roman"/>
          <w:sz w:val="24"/>
          <w:szCs w:val="24"/>
          <w:shd w:val="clear" w:color="auto" w:fill="9CC2E4"/>
        </w:rPr>
        <w:t xml:space="preserve"> </w:t>
      </w:r>
      <w:r w:rsidR="003B39D8">
        <w:rPr>
          <w:rFonts w:ascii="Times New Roman" w:hAnsi="Times New Roman" w:cs="Times New Roman"/>
          <w:sz w:val="24"/>
          <w:szCs w:val="24"/>
          <w:shd w:val="clear" w:color="auto" w:fill="9CC2E4"/>
        </w:rPr>
        <w:t>4</w:t>
      </w:r>
      <w:r w:rsidRPr="00D174F8">
        <w:rPr>
          <w:rFonts w:ascii="Times New Roman" w:hAnsi="Times New Roman" w:cs="Times New Roman"/>
          <w:sz w:val="24"/>
          <w:szCs w:val="24"/>
          <w:shd w:val="clear" w:color="auto" w:fill="9CC2E4"/>
        </w:rPr>
        <w:t>.</w:t>
      </w:r>
      <w:r w:rsidRPr="00D174F8">
        <w:rPr>
          <w:rFonts w:ascii="Times New Roman" w:hAnsi="Times New Roman" w:cs="Times New Roman"/>
          <w:spacing w:val="-2"/>
          <w:sz w:val="24"/>
          <w:szCs w:val="24"/>
          <w:shd w:val="clear" w:color="auto" w:fill="9CC2E4"/>
        </w:rPr>
        <w:t xml:space="preserve"> </w:t>
      </w:r>
      <w:r w:rsidRPr="00D174F8">
        <w:rPr>
          <w:rFonts w:ascii="Times New Roman" w:hAnsi="Times New Roman" w:cs="Times New Roman"/>
          <w:sz w:val="24"/>
          <w:szCs w:val="24"/>
          <w:shd w:val="clear" w:color="auto" w:fill="9CC2E4"/>
        </w:rPr>
        <w:t>VREDNOVANJE</w:t>
      </w:r>
      <w:r w:rsidRPr="00D174F8">
        <w:rPr>
          <w:rFonts w:ascii="Times New Roman" w:hAnsi="Times New Roman" w:cs="Times New Roman"/>
          <w:spacing w:val="-5"/>
          <w:sz w:val="24"/>
          <w:szCs w:val="24"/>
          <w:shd w:val="clear" w:color="auto" w:fill="9CC2E4"/>
        </w:rPr>
        <w:t xml:space="preserve"> </w:t>
      </w:r>
      <w:r w:rsidRPr="00D174F8">
        <w:rPr>
          <w:rFonts w:ascii="Times New Roman" w:hAnsi="Times New Roman" w:cs="Times New Roman"/>
          <w:sz w:val="24"/>
          <w:szCs w:val="24"/>
          <w:shd w:val="clear" w:color="auto" w:fill="9CC2E4"/>
        </w:rPr>
        <w:t>PROGRAMA</w:t>
      </w:r>
      <w:r w:rsidRPr="00D174F8">
        <w:rPr>
          <w:rFonts w:ascii="Times New Roman" w:hAnsi="Times New Roman" w:cs="Times New Roman"/>
          <w:spacing w:val="-1"/>
          <w:sz w:val="24"/>
          <w:szCs w:val="24"/>
          <w:shd w:val="clear" w:color="auto" w:fill="9CC2E4"/>
        </w:rPr>
        <w:t xml:space="preserve"> </w:t>
      </w:r>
      <w:r w:rsidRPr="00D174F8">
        <w:rPr>
          <w:rFonts w:ascii="Times New Roman" w:hAnsi="Times New Roman" w:cs="Times New Roman"/>
          <w:sz w:val="24"/>
          <w:szCs w:val="24"/>
          <w:shd w:val="clear" w:color="auto" w:fill="9CC2E4"/>
        </w:rPr>
        <w:t>I</w:t>
      </w:r>
      <w:r w:rsidRPr="00D174F8">
        <w:rPr>
          <w:rFonts w:ascii="Times New Roman" w:hAnsi="Times New Roman" w:cs="Times New Roman"/>
          <w:spacing w:val="-4"/>
          <w:sz w:val="24"/>
          <w:szCs w:val="24"/>
          <w:shd w:val="clear" w:color="auto" w:fill="9CC2E4"/>
        </w:rPr>
        <w:t xml:space="preserve"> </w:t>
      </w:r>
      <w:r w:rsidRPr="00D174F8">
        <w:rPr>
          <w:rFonts w:ascii="Times New Roman" w:hAnsi="Times New Roman" w:cs="Times New Roman"/>
          <w:sz w:val="24"/>
          <w:szCs w:val="24"/>
          <w:shd w:val="clear" w:color="auto" w:fill="9CC2E4"/>
        </w:rPr>
        <w:t>DONOŠENJE</w:t>
      </w:r>
      <w:r w:rsidRPr="00D174F8">
        <w:rPr>
          <w:rFonts w:ascii="Times New Roman" w:hAnsi="Times New Roman" w:cs="Times New Roman"/>
          <w:spacing w:val="-2"/>
          <w:sz w:val="24"/>
          <w:szCs w:val="24"/>
          <w:shd w:val="clear" w:color="auto" w:fill="9CC2E4"/>
        </w:rPr>
        <w:t xml:space="preserve"> </w:t>
      </w:r>
      <w:r w:rsidRPr="00D174F8">
        <w:rPr>
          <w:rFonts w:ascii="Times New Roman" w:hAnsi="Times New Roman" w:cs="Times New Roman"/>
          <w:sz w:val="24"/>
          <w:szCs w:val="24"/>
          <w:shd w:val="clear" w:color="auto" w:fill="9CC2E4"/>
        </w:rPr>
        <w:t>ODLUKE</w:t>
      </w:r>
      <w:r w:rsidRPr="00D174F8">
        <w:rPr>
          <w:rFonts w:ascii="Times New Roman" w:hAnsi="Times New Roman" w:cs="Times New Roman"/>
          <w:spacing w:val="-5"/>
          <w:sz w:val="24"/>
          <w:szCs w:val="24"/>
          <w:shd w:val="clear" w:color="auto" w:fill="9CC2E4"/>
        </w:rPr>
        <w:t xml:space="preserve"> </w:t>
      </w:r>
      <w:r w:rsidRPr="00D174F8">
        <w:rPr>
          <w:rFonts w:ascii="Times New Roman" w:hAnsi="Times New Roman" w:cs="Times New Roman"/>
          <w:sz w:val="24"/>
          <w:szCs w:val="24"/>
          <w:shd w:val="clear" w:color="auto" w:fill="9CC2E4"/>
        </w:rPr>
        <w:t>O</w:t>
      </w:r>
      <w:r w:rsidRPr="00D174F8">
        <w:rPr>
          <w:rFonts w:ascii="Times New Roman" w:hAnsi="Times New Roman" w:cs="Times New Roman"/>
          <w:spacing w:val="-2"/>
          <w:sz w:val="24"/>
          <w:szCs w:val="24"/>
          <w:shd w:val="clear" w:color="auto" w:fill="9CC2E4"/>
        </w:rPr>
        <w:t xml:space="preserve"> </w:t>
      </w:r>
      <w:r w:rsidRPr="00D174F8">
        <w:rPr>
          <w:rFonts w:ascii="Times New Roman" w:hAnsi="Times New Roman" w:cs="Times New Roman"/>
          <w:sz w:val="24"/>
          <w:szCs w:val="24"/>
          <w:shd w:val="clear" w:color="auto" w:fill="9CC2E4"/>
        </w:rPr>
        <w:t>DODJELI</w:t>
      </w:r>
      <w:r w:rsidR="00EA5DED">
        <w:rPr>
          <w:rFonts w:ascii="Times New Roman" w:hAnsi="Times New Roman" w:cs="Times New Roman"/>
          <w:spacing w:val="-4"/>
          <w:sz w:val="24"/>
          <w:szCs w:val="24"/>
          <w:shd w:val="clear" w:color="auto" w:fill="9CC2E4"/>
        </w:rPr>
        <w:t xml:space="preserve"> </w:t>
      </w:r>
      <w:r w:rsidRPr="00D174F8">
        <w:rPr>
          <w:rFonts w:ascii="Times New Roman" w:hAnsi="Times New Roman" w:cs="Times New Roman"/>
          <w:sz w:val="24"/>
          <w:szCs w:val="24"/>
          <w:shd w:val="clear" w:color="auto" w:fill="9CC2E4"/>
        </w:rPr>
        <w:t>SREDSTAVA</w:t>
      </w:r>
    </w:p>
    <w:p w14:paraId="6660B184" w14:textId="77777777" w:rsidR="00EF1337" w:rsidRPr="00D174F8" w:rsidRDefault="00EF1337">
      <w:pPr>
        <w:pStyle w:val="Tijeloteksta"/>
        <w:spacing w:before="9"/>
        <w:rPr>
          <w:rFonts w:ascii="Times New Roman" w:hAnsi="Times New Roman" w:cs="Times New Roman"/>
          <w:b/>
          <w:sz w:val="24"/>
          <w:szCs w:val="24"/>
        </w:rPr>
      </w:pPr>
    </w:p>
    <w:p w14:paraId="26870B44" w14:textId="77777777" w:rsidR="00EF1337" w:rsidRPr="00D174F8" w:rsidRDefault="00424DDF">
      <w:pPr>
        <w:pStyle w:val="Odlomakpopisa"/>
        <w:numPr>
          <w:ilvl w:val="1"/>
          <w:numId w:val="4"/>
        </w:numPr>
        <w:tabs>
          <w:tab w:val="left" w:pos="857"/>
        </w:tabs>
        <w:ind w:hanging="361"/>
        <w:jc w:val="both"/>
        <w:rPr>
          <w:rFonts w:ascii="Times New Roman" w:hAnsi="Times New Roman" w:cs="Times New Roman"/>
          <w:b/>
          <w:sz w:val="24"/>
          <w:szCs w:val="24"/>
        </w:rPr>
      </w:pPr>
      <w:r w:rsidRPr="00D174F8">
        <w:rPr>
          <w:rFonts w:ascii="Times New Roman" w:hAnsi="Times New Roman" w:cs="Times New Roman"/>
          <w:b/>
          <w:sz w:val="24"/>
          <w:szCs w:val="24"/>
        </w:rPr>
        <w:t>Pregled</w:t>
      </w:r>
      <w:r w:rsidRPr="00D174F8">
        <w:rPr>
          <w:rFonts w:ascii="Times New Roman" w:hAnsi="Times New Roman" w:cs="Times New Roman"/>
          <w:b/>
          <w:spacing w:val="-3"/>
          <w:sz w:val="24"/>
          <w:szCs w:val="24"/>
        </w:rPr>
        <w:t xml:space="preserve"> </w:t>
      </w:r>
      <w:r w:rsidRPr="00D174F8">
        <w:rPr>
          <w:rFonts w:ascii="Times New Roman" w:hAnsi="Times New Roman" w:cs="Times New Roman"/>
          <w:b/>
          <w:sz w:val="24"/>
          <w:szCs w:val="24"/>
        </w:rPr>
        <w:t>prijava</w:t>
      </w:r>
      <w:r w:rsidRPr="00D174F8">
        <w:rPr>
          <w:rFonts w:ascii="Times New Roman" w:hAnsi="Times New Roman" w:cs="Times New Roman"/>
          <w:b/>
          <w:spacing w:val="-2"/>
          <w:sz w:val="24"/>
          <w:szCs w:val="24"/>
        </w:rPr>
        <w:t xml:space="preserve"> </w:t>
      </w:r>
      <w:r w:rsidRPr="00D174F8">
        <w:rPr>
          <w:rFonts w:ascii="Times New Roman" w:hAnsi="Times New Roman" w:cs="Times New Roman"/>
          <w:b/>
          <w:sz w:val="24"/>
          <w:szCs w:val="24"/>
        </w:rPr>
        <w:t>u</w:t>
      </w:r>
      <w:r w:rsidRPr="00D174F8">
        <w:rPr>
          <w:rFonts w:ascii="Times New Roman" w:hAnsi="Times New Roman" w:cs="Times New Roman"/>
          <w:b/>
          <w:spacing w:val="-1"/>
          <w:sz w:val="24"/>
          <w:szCs w:val="24"/>
        </w:rPr>
        <w:t xml:space="preserve"> </w:t>
      </w:r>
      <w:r w:rsidRPr="00D174F8">
        <w:rPr>
          <w:rFonts w:ascii="Times New Roman" w:hAnsi="Times New Roman" w:cs="Times New Roman"/>
          <w:b/>
          <w:sz w:val="24"/>
          <w:szCs w:val="24"/>
        </w:rPr>
        <w:t>odnosu</w:t>
      </w:r>
      <w:r w:rsidRPr="00D174F8">
        <w:rPr>
          <w:rFonts w:ascii="Times New Roman" w:hAnsi="Times New Roman" w:cs="Times New Roman"/>
          <w:b/>
          <w:spacing w:val="-3"/>
          <w:sz w:val="24"/>
          <w:szCs w:val="24"/>
        </w:rPr>
        <w:t xml:space="preserve"> </w:t>
      </w:r>
      <w:r w:rsidRPr="00D174F8">
        <w:rPr>
          <w:rFonts w:ascii="Times New Roman" w:hAnsi="Times New Roman" w:cs="Times New Roman"/>
          <w:b/>
          <w:sz w:val="24"/>
          <w:szCs w:val="24"/>
        </w:rPr>
        <w:t>na</w:t>
      </w:r>
      <w:r w:rsidRPr="00D174F8">
        <w:rPr>
          <w:rFonts w:ascii="Times New Roman" w:hAnsi="Times New Roman" w:cs="Times New Roman"/>
          <w:b/>
          <w:spacing w:val="-2"/>
          <w:sz w:val="24"/>
          <w:szCs w:val="24"/>
        </w:rPr>
        <w:t xml:space="preserve"> </w:t>
      </w:r>
      <w:r w:rsidRPr="00D174F8">
        <w:rPr>
          <w:rFonts w:ascii="Times New Roman" w:hAnsi="Times New Roman" w:cs="Times New Roman"/>
          <w:b/>
          <w:sz w:val="24"/>
          <w:szCs w:val="24"/>
        </w:rPr>
        <w:t>propisane</w:t>
      </w:r>
      <w:r w:rsidRPr="00D174F8">
        <w:rPr>
          <w:rFonts w:ascii="Times New Roman" w:hAnsi="Times New Roman" w:cs="Times New Roman"/>
          <w:b/>
          <w:spacing w:val="-2"/>
          <w:sz w:val="24"/>
          <w:szCs w:val="24"/>
        </w:rPr>
        <w:t xml:space="preserve"> </w:t>
      </w:r>
      <w:r w:rsidRPr="00D174F8">
        <w:rPr>
          <w:rFonts w:ascii="Times New Roman" w:hAnsi="Times New Roman" w:cs="Times New Roman"/>
          <w:b/>
          <w:sz w:val="24"/>
          <w:szCs w:val="24"/>
        </w:rPr>
        <w:t>uvjete</w:t>
      </w:r>
      <w:r w:rsidRPr="00D174F8">
        <w:rPr>
          <w:rFonts w:ascii="Times New Roman" w:hAnsi="Times New Roman" w:cs="Times New Roman"/>
          <w:b/>
          <w:spacing w:val="-4"/>
          <w:sz w:val="24"/>
          <w:szCs w:val="24"/>
        </w:rPr>
        <w:t xml:space="preserve"> </w:t>
      </w:r>
      <w:r w:rsidRPr="00D174F8">
        <w:rPr>
          <w:rFonts w:ascii="Times New Roman" w:hAnsi="Times New Roman" w:cs="Times New Roman"/>
          <w:b/>
          <w:sz w:val="24"/>
          <w:szCs w:val="24"/>
        </w:rPr>
        <w:t>Poziva</w:t>
      </w:r>
    </w:p>
    <w:p w14:paraId="06F74AE9" w14:textId="77777777" w:rsidR="004F7F6B" w:rsidRDefault="004F7F6B" w:rsidP="00B85460">
      <w:pPr>
        <w:pStyle w:val="Tijeloteksta"/>
        <w:spacing w:before="38" w:line="276" w:lineRule="auto"/>
        <w:ind w:left="136"/>
        <w:jc w:val="both"/>
        <w:rPr>
          <w:rFonts w:ascii="Times New Roman" w:hAnsi="Times New Roman" w:cs="Times New Roman"/>
          <w:sz w:val="24"/>
          <w:szCs w:val="24"/>
        </w:rPr>
      </w:pPr>
    </w:p>
    <w:p w14:paraId="03E80277" w14:textId="715564B3" w:rsidR="008D2623" w:rsidRDefault="00E15749" w:rsidP="008D2623">
      <w:pPr>
        <w:pStyle w:val="Tijeloteksta"/>
        <w:spacing w:before="38" w:line="276" w:lineRule="auto"/>
        <w:ind w:left="136"/>
        <w:jc w:val="both"/>
        <w:rPr>
          <w:rFonts w:ascii="Times New Roman" w:hAnsi="Times New Roman" w:cs="Times New Roman"/>
          <w:sz w:val="24"/>
          <w:szCs w:val="24"/>
        </w:rPr>
      </w:pPr>
      <w:r>
        <w:rPr>
          <w:rFonts w:ascii="Times New Roman" w:hAnsi="Times New Roman" w:cs="Times New Roman"/>
          <w:sz w:val="24"/>
          <w:szCs w:val="24"/>
        </w:rPr>
        <w:t xml:space="preserve">Jedinstveni upravni odjel </w:t>
      </w:r>
      <w:r w:rsidR="000541BB">
        <w:rPr>
          <w:rFonts w:ascii="Times New Roman" w:hAnsi="Times New Roman" w:cs="Times New Roman"/>
          <w:sz w:val="24"/>
          <w:szCs w:val="24"/>
        </w:rPr>
        <w:t>Općin</w:t>
      </w:r>
      <w:r>
        <w:rPr>
          <w:rFonts w:ascii="Times New Roman" w:hAnsi="Times New Roman" w:cs="Times New Roman"/>
          <w:sz w:val="24"/>
          <w:szCs w:val="24"/>
        </w:rPr>
        <w:t>e</w:t>
      </w:r>
      <w:r w:rsidR="000D518E">
        <w:rPr>
          <w:rFonts w:ascii="Times New Roman" w:hAnsi="Times New Roman" w:cs="Times New Roman"/>
          <w:sz w:val="24"/>
          <w:szCs w:val="24"/>
        </w:rPr>
        <w:t xml:space="preserve"> Pakoštane</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provjerava</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ispunjavanje</w:t>
      </w:r>
      <w:r w:rsidRPr="00D174F8">
        <w:rPr>
          <w:rFonts w:ascii="Times New Roman" w:hAnsi="Times New Roman" w:cs="Times New Roman"/>
          <w:spacing w:val="-2"/>
          <w:sz w:val="24"/>
          <w:szCs w:val="24"/>
        </w:rPr>
        <w:t xml:space="preserve"> </w:t>
      </w:r>
      <w:r w:rsidR="0053545E">
        <w:rPr>
          <w:rFonts w:ascii="Times New Roman" w:hAnsi="Times New Roman" w:cs="Times New Roman"/>
          <w:sz w:val="24"/>
          <w:szCs w:val="24"/>
        </w:rPr>
        <w:t>formalnih</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uvjeta</w:t>
      </w:r>
      <w:r w:rsidRPr="00D174F8">
        <w:rPr>
          <w:rFonts w:ascii="Times New Roman" w:hAnsi="Times New Roman" w:cs="Times New Roman"/>
          <w:spacing w:val="-4"/>
          <w:sz w:val="24"/>
          <w:szCs w:val="24"/>
        </w:rPr>
        <w:t xml:space="preserve"> </w:t>
      </w:r>
      <w:r w:rsidR="00C3197A">
        <w:rPr>
          <w:rFonts w:ascii="Times New Roman" w:hAnsi="Times New Roman" w:cs="Times New Roman"/>
          <w:spacing w:val="-4"/>
          <w:sz w:val="24"/>
          <w:szCs w:val="24"/>
        </w:rPr>
        <w:t xml:space="preserve">Javnog </w:t>
      </w:r>
      <w:r w:rsidR="00C3197A">
        <w:rPr>
          <w:rFonts w:ascii="Times New Roman" w:hAnsi="Times New Roman" w:cs="Times New Roman"/>
          <w:sz w:val="24"/>
          <w:szCs w:val="24"/>
        </w:rPr>
        <w:t>p</w:t>
      </w:r>
      <w:r w:rsidRPr="00D174F8">
        <w:rPr>
          <w:rFonts w:ascii="Times New Roman" w:hAnsi="Times New Roman" w:cs="Times New Roman"/>
          <w:sz w:val="24"/>
          <w:szCs w:val="24"/>
        </w:rPr>
        <w:t>oziva.</w:t>
      </w:r>
    </w:p>
    <w:p w14:paraId="10715E8D" w14:textId="6042F619" w:rsidR="0053545E" w:rsidRPr="00EC44EC" w:rsidRDefault="0053545E" w:rsidP="008D2623">
      <w:pPr>
        <w:pStyle w:val="Tijeloteksta"/>
        <w:spacing w:before="38" w:line="276" w:lineRule="auto"/>
        <w:ind w:left="136"/>
        <w:jc w:val="both"/>
        <w:rPr>
          <w:rFonts w:ascii="Times New Roman" w:hAnsi="Times New Roman" w:cs="Times New Roman"/>
          <w:sz w:val="24"/>
          <w:szCs w:val="24"/>
        </w:rPr>
      </w:pPr>
      <w:r w:rsidRPr="00EC44EC">
        <w:rPr>
          <w:rFonts w:ascii="Times New Roman" w:hAnsi="Times New Roman" w:cs="Times New Roman"/>
          <w:sz w:val="24"/>
          <w:szCs w:val="24"/>
          <w:lang w:eastAsia="hr-HR"/>
        </w:rPr>
        <w:t xml:space="preserve">U postupku provjere ispunjavanja formalnih uvjeta </w:t>
      </w:r>
      <w:r w:rsidR="00460268">
        <w:rPr>
          <w:rFonts w:ascii="Times New Roman" w:hAnsi="Times New Roman" w:cs="Times New Roman"/>
          <w:sz w:val="24"/>
          <w:szCs w:val="24"/>
          <w:lang w:eastAsia="hr-HR"/>
        </w:rPr>
        <w:t>poziva</w:t>
      </w:r>
      <w:r w:rsidRPr="00EC44EC">
        <w:rPr>
          <w:rFonts w:ascii="Times New Roman" w:hAnsi="Times New Roman" w:cs="Times New Roman"/>
          <w:sz w:val="24"/>
          <w:szCs w:val="24"/>
          <w:lang w:eastAsia="hr-HR"/>
        </w:rPr>
        <w:t xml:space="preserve"> provjerava se:</w:t>
      </w:r>
    </w:p>
    <w:p w14:paraId="684502CA" w14:textId="77777777" w:rsidR="0053545E" w:rsidRPr="00EC44EC" w:rsidRDefault="0053545E" w:rsidP="00EC44EC">
      <w:pPr>
        <w:numPr>
          <w:ilvl w:val="0"/>
          <w:numId w:val="13"/>
        </w:numPr>
        <w:spacing w:line="276" w:lineRule="auto"/>
        <w:jc w:val="both"/>
        <w:rPr>
          <w:rFonts w:ascii="Times New Roman" w:hAnsi="Times New Roman" w:cs="Times New Roman"/>
          <w:sz w:val="24"/>
          <w:szCs w:val="24"/>
          <w:lang w:eastAsia="hr-HR"/>
        </w:rPr>
      </w:pPr>
      <w:r w:rsidRPr="00EC44EC">
        <w:rPr>
          <w:rFonts w:ascii="Times New Roman" w:hAnsi="Times New Roman" w:cs="Times New Roman"/>
          <w:sz w:val="24"/>
          <w:szCs w:val="24"/>
          <w:lang w:eastAsia="hr-HR"/>
        </w:rPr>
        <w:t>je li prijava dostavljena na pravi natječaj i u zadanome roku,</w:t>
      </w:r>
    </w:p>
    <w:p w14:paraId="3155369C" w14:textId="77777777" w:rsidR="0053545E" w:rsidRPr="00EC44EC" w:rsidRDefault="0053545E" w:rsidP="00EC44EC">
      <w:pPr>
        <w:numPr>
          <w:ilvl w:val="0"/>
          <w:numId w:val="13"/>
        </w:numPr>
        <w:spacing w:line="276" w:lineRule="auto"/>
        <w:jc w:val="both"/>
        <w:rPr>
          <w:rFonts w:ascii="Times New Roman" w:hAnsi="Times New Roman" w:cs="Times New Roman"/>
          <w:sz w:val="24"/>
          <w:szCs w:val="24"/>
          <w:lang w:eastAsia="hr-HR"/>
        </w:rPr>
      </w:pPr>
      <w:r w:rsidRPr="00EC44EC">
        <w:rPr>
          <w:rFonts w:ascii="Times New Roman" w:hAnsi="Times New Roman" w:cs="Times New Roman"/>
          <w:sz w:val="24"/>
          <w:szCs w:val="24"/>
          <w:lang w:eastAsia="hr-HR"/>
        </w:rPr>
        <w:t>je li lokacija provedbe projekta prihvatljiva, ako je primjenjivo,</w:t>
      </w:r>
    </w:p>
    <w:p w14:paraId="2D1CCEFF" w14:textId="323BDAE7" w:rsidR="0053545E" w:rsidRPr="00EC44EC" w:rsidRDefault="0053545E" w:rsidP="00EC44EC">
      <w:pPr>
        <w:numPr>
          <w:ilvl w:val="0"/>
          <w:numId w:val="13"/>
        </w:numPr>
        <w:spacing w:line="276" w:lineRule="auto"/>
        <w:jc w:val="both"/>
        <w:rPr>
          <w:rFonts w:ascii="Times New Roman" w:hAnsi="Times New Roman" w:cs="Times New Roman"/>
          <w:sz w:val="24"/>
          <w:szCs w:val="24"/>
          <w:lang w:eastAsia="hr-HR"/>
        </w:rPr>
      </w:pPr>
      <w:r w:rsidRPr="00EC44EC">
        <w:rPr>
          <w:rFonts w:ascii="Times New Roman" w:hAnsi="Times New Roman" w:cs="Times New Roman"/>
          <w:sz w:val="24"/>
          <w:szCs w:val="24"/>
          <w:lang w:eastAsia="hr-HR"/>
        </w:rPr>
        <w:t>jesu li prijavitelj i partner prihvatljivi sukladno uputama za prijavitelje natječaja,</w:t>
      </w:r>
    </w:p>
    <w:p w14:paraId="453DDBB0" w14:textId="763E4322" w:rsidR="0053545E" w:rsidRPr="00EC44EC" w:rsidRDefault="0053545E" w:rsidP="00EC44EC">
      <w:pPr>
        <w:numPr>
          <w:ilvl w:val="0"/>
          <w:numId w:val="13"/>
        </w:numPr>
        <w:spacing w:line="276" w:lineRule="auto"/>
        <w:jc w:val="both"/>
        <w:rPr>
          <w:rFonts w:ascii="Times New Roman" w:hAnsi="Times New Roman" w:cs="Times New Roman"/>
          <w:sz w:val="24"/>
          <w:szCs w:val="24"/>
          <w:lang w:eastAsia="hr-HR"/>
        </w:rPr>
      </w:pPr>
      <w:r w:rsidRPr="00EC44EC">
        <w:rPr>
          <w:rFonts w:ascii="Times New Roman" w:hAnsi="Times New Roman" w:cs="Times New Roman"/>
          <w:sz w:val="24"/>
          <w:szCs w:val="24"/>
          <w:lang w:eastAsia="hr-HR"/>
        </w:rPr>
        <w:t>jesu li dostavljeni, potpisani i ovjereni svi obvezni obrasci</w:t>
      </w:r>
      <w:r w:rsidR="0077671E">
        <w:rPr>
          <w:rFonts w:ascii="Times New Roman" w:hAnsi="Times New Roman" w:cs="Times New Roman"/>
          <w:sz w:val="24"/>
          <w:szCs w:val="24"/>
          <w:lang w:eastAsia="hr-HR"/>
        </w:rPr>
        <w:t xml:space="preserve"> i dokumentacija</w:t>
      </w:r>
      <w:r w:rsidRPr="00EC44EC">
        <w:rPr>
          <w:rFonts w:ascii="Times New Roman" w:hAnsi="Times New Roman" w:cs="Times New Roman"/>
          <w:sz w:val="24"/>
          <w:szCs w:val="24"/>
          <w:lang w:eastAsia="hr-HR"/>
        </w:rPr>
        <w:t>,</w:t>
      </w:r>
    </w:p>
    <w:p w14:paraId="7121BA9D" w14:textId="1AEA82CA" w:rsidR="0053545E" w:rsidRPr="00EC44EC" w:rsidRDefault="0053545E" w:rsidP="00EC44EC">
      <w:pPr>
        <w:numPr>
          <w:ilvl w:val="0"/>
          <w:numId w:val="13"/>
        </w:numPr>
        <w:spacing w:line="276" w:lineRule="auto"/>
        <w:jc w:val="both"/>
        <w:rPr>
          <w:rFonts w:ascii="Times New Roman" w:hAnsi="Times New Roman" w:cs="Times New Roman"/>
          <w:sz w:val="24"/>
          <w:szCs w:val="24"/>
          <w:lang w:eastAsia="hr-HR"/>
        </w:rPr>
      </w:pPr>
      <w:r w:rsidRPr="00EC44EC">
        <w:rPr>
          <w:rFonts w:ascii="Times New Roman" w:hAnsi="Times New Roman" w:cs="Times New Roman"/>
          <w:sz w:val="24"/>
          <w:szCs w:val="24"/>
          <w:lang w:eastAsia="hr-HR"/>
        </w:rPr>
        <w:t xml:space="preserve">jesu li ispunjeni drugi formalni uvjeti </w:t>
      </w:r>
      <w:r w:rsidR="000D518E">
        <w:rPr>
          <w:rFonts w:ascii="Times New Roman" w:hAnsi="Times New Roman" w:cs="Times New Roman"/>
          <w:sz w:val="24"/>
          <w:szCs w:val="24"/>
          <w:lang w:eastAsia="hr-HR"/>
        </w:rPr>
        <w:t>javnog Poziva</w:t>
      </w:r>
      <w:r w:rsidRPr="00EC44EC">
        <w:rPr>
          <w:rFonts w:ascii="Times New Roman" w:hAnsi="Times New Roman" w:cs="Times New Roman"/>
          <w:sz w:val="24"/>
          <w:szCs w:val="24"/>
          <w:lang w:eastAsia="hr-HR"/>
        </w:rPr>
        <w:t>.</w:t>
      </w:r>
    </w:p>
    <w:p w14:paraId="09D11249" w14:textId="77777777" w:rsidR="0053545E" w:rsidRPr="00D174F8" w:rsidRDefault="0053545E" w:rsidP="00916ACF">
      <w:pPr>
        <w:pStyle w:val="Tijeloteksta"/>
        <w:spacing w:before="38" w:line="276" w:lineRule="auto"/>
        <w:ind w:left="136"/>
        <w:jc w:val="both"/>
        <w:rPr>
          <w:rFonts w:ascii="Times New Roman" w:hAnsi="Times New Roman" w:cs="Times New Roman"/>
          <w:sz w:val="24"/>
          <w:szCs w:val="24"/>
        </w:rPr>
      </w:pPr>
    </w:p>
    <w:p w14:paraId="3BF68A9E" w14:textId="1EA921D0" w:rsidR="00EF1337" w:rsidRDefault="00424DDF" w:rsidP="00B85460">
      <w:pPr>
        <w:pStyle w:val="Tijeloteksta"/>
        <w:spacing w:line="276" w:lineRule="auto"/>
        <w:ind w:left="136" w:right="131"/>
        <w:jc w:val="both"/>
        <w:rPr>
          <w:rFonts w:ascii="Times New Roman" w:hAnsi="Times New Roman" w:cs="Times New Roman"/>
          <w:sz w:val="24"/>
          <w:szCs w:val="24"/>
        </w:rPr>
      </w:pPr>
      <w:r w:rsidRPr="00D174F8">
        <w:rPr>
          <w:rFonts w:ascii="Times New Roman" w:hAnsi="Times New Roman" w:cs="Times New Roman"/>
          <w:sz w:val="24"/>
          <w:szCs w:val="24"/>
        </w:rPr>
        <w:t>Nakon</w:t>
      </w:r>
      <w:r w:rsidRPr="00D174F8">
        <w:rPr>
          <w:rFonts w:ascii="Times New Roman" w:hAnsi="Times New Roman" w:cs="Times New Roman"/>
          <w:spacing w:val="-10"/>
          <w:sz w:val="24"/>
          <w:szCs w:val="24"/>
        </w:rPr>
        <w:t xml:space="preserve"> </w:t>
      </w:r>
      <w:r w:rsidRPr="00D174F8">
        <w:rPr>
          <w:rFonts w:ascii="Times New Roman" w:hAnsi="Times New Roman" w:cs="Times New Roman"/>
          <w:sz w:val="24"/>
          <w:szCs w:val="24"/>
        </w:rPr>
        <w:t>provjere</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svih</w:t>
      </w:r>
      <w:r w:rsidRPr="00D174F8">
        <w:rPr>
          <w:rFonts w:ascii="Times New Roman" w:hAnsi="Times New Roman" w:cs="Times New Roman"/>
          <w:spacing w:val="-10"/>
          <w:sz w:val="24"/>
          <w:szCs w:val="24"/>
        </w:rPr>
        <w:t xml:space="preserve"> </w:t>
      </w:r>
      <w:r w:rsidRPr="00D174F8">
        <w:rPr>
          <w:rFonts w:ascii="Times New Roman" w:hAnsi="Times New Roman" w:cs="Times New Roman"/>
          <w:sz w:val="24"/>
          <w:szCs w:val="24"/>
        </w:rPr>
        <w:t>pristiglih</w:t>
      </w:r>
      <w:r w:rsidRPr="00D174F8">
        <w:rPr>
          <w:rFonts w:ascii="Times New Roman" w:hAnsi="Times New Roman" w:cs="Times New Roman"/>
          <w:spacing w:val="-9"/>
          <w:sz w:val="24"/>
          <w:szCs w:val="24"/>
        </w:rPr>
        <w:t xml:space="preserve"> </w:t>
      </w:r>
      <w:r w:rsidRPr="00D174F8">
        <w:rPr>
          <w:rFonts w:ascii="Times New Roman" w:hAnsi="Times New Roman" w:cs="Times New Roman"/>
          <w:sz w:val="24"/>
          <w:szCs w:val="24"/>
        </w:rPr>
        <w:t>i</w:t>
      </w:r>
      <w:r w:rsidRPr="00D174F8">
        <w:rPr>
          <w:rFonts w:ascii="Times New Roman" w:hAnsi="Times New Roman" w:cs="Times New Roman"/>
          <w:spacing w:val="-9"/>
          <w:sz w:val="24"/>
          <w:szCs w:val="24"/>
        </w:rPr>
        <w:t xml:space="preserve"> </w:t>
      </w:r>
      <w:r w:rsidRPr="00D174F8">
        <w:rPr>
          <w:rFonts w:ascii="Times New Roman" w:hAnsi="Times New Roman" w:cs="Times New Roman"/>
          <w:sz w:val="24"/>
          <w:szCs w:val="24"/>
        </w:rPr>
        <w:t>zaprimljenih</w:t>
      </w:r>
      <w:r w:rsidRPr="00D174F8">
        <w:rPr>
          <w:rFonts w:ascii="Times New Roman" w:hAnsi="Times New Roman" w:cs="Times New Roman"/>
          <w:spacing w:val="-9"/>
          <w:sz w:val="24"/>
          <w:szCs w:val="24"/>
        </w:rPr>
        <w:t xml:space="preserve"> </w:t>
      </w:r>
      <w:r w:rsidRPr="00D174F8">
        <w:rPr>
          <w:rFonts w:ascii="Times New Roman" w:hAnsi="Times New Roman" w:cs="Times New Roman"/>
          <w:sz w:val="24"/>
          <w:szCs w:val="24"/>
        </w:rPr>
        <w:t>prijava</w:t>
      </w:r>
      <w:r w:rsidRPr="00D174F8">
        <w:rPr>
          <w:rFonts w:ascii="Times New Roman" w:hAnsi="Times New Roman" w:cs="Times New Roman"/>
          <w:spacing w:val="-9"/>
          <w:sz w:val="24"/>
          <w:szCs w:val="24"/>
        </w:rPr>
        <w:t xml:space="preserve"> </w:t>
      </w:r>
      <w:r w:rsidRPr="00D174F8">
        <w:rPr>
          <w:rFonts w:ascii="Times New Roman" w:hAnsi="Times New Roman" w:cs="Times New Roman"/>
          <w:sz w:val="24"/>
          <w:szCs w:val="24"/>
        </w:rPr>
        <w:t>u</w:t>
      </w:r>
      <w:r w:rsidRPr="00D174F8">
        <w:rPr>
          <w:rFonts w:ascii="Times New Roman" w:hAnsi="Times New Roman" w:cs="Times New Roman"/>
          <w:spacing w:val="-11"/>
          <w:sz w:val="24"/>
          <w:szCs w:val="24"/>
        </w:rPr>
        <w:t xml:space="preserve"> </w:t>
      </w:r>
      <w:r w:rsidRPr="00D174F8">
        <w:rPr>
          <w:rFonts w:ascii="Times New Roman" w:hAnsi="Times New Roman" w:cs="Times New Roman"/>
          <w:sz w:val="24"/>
          <w:szCs w:val="24"/>
        </w:rPr>
        <w:t>odnosu</w:t>
      </w:r>
      <w:r w:rsidRPr="00D174F8">
        <w:rPr>
          <w:rFonts w:ascii="Times New Roman" w:hAnsi="Times New Roman" w:cs="Times New Roman"/>
          <w:spacing w:val="-10"/>
          <w:sz w:val="24"/>
          <w:szCs w:val="24"/>
        </w:rPr>
        <w:t xml:space="preserve"> </w:t>
      </w:r>
      <w:r w:rsidRPr="00D174F8">
        <w:rPr>
          <w:rFonts w:ascii="Times New Roman" w:hAnsi="Times New Roman" w:cs="Times New Roman"/>
          <w:sz w:val="24"/>
          <w:szCs w:val="24"/>
        </w:rPr>
        <w:t>na</w:t>
      </w:r>
      <w:r w:rsidRPr="00D174F8">
        <w:rPr>
          <w:rFonts w:ascii="Times New Roman" w:hAnsi="Times New Roman" w:cs="Times New Roman"/>
          <w:spacing w:val="-8"/>
          <w:sz w:val="24"/>
          <w:szCs w:val="24"/>
        </w:rPr>
        <w:t xml:space="preserve"> </w:t>
      </w:r>
      <w:r w:rsidRPr="00D174F8">
        <w:rPr>
          <w:rFonts w:ascii="Times New Roman" w:hAnsi="Times New Roman" w:cs="Times New Roman"/>
          <w:sz w:val="24"/>
          <w:szCs w:val="24"/>
        </w:rPr>
        <w:t>propisane</w:t>
      </w:r>
      <w:r w:rsidRPr="00D174F8">
        <w:rPr>
          <w:rFonts w:ascii="Times New Roman" w:hAnsi="Times New Roman" w:cs="Times New Roman"/>
          <w:spacing w:val="-8"/>
          <w:sz w:val="24"/>
          <w:szCs w:val="24"/>
        </w:rPr>
        <w:t xml:space="preserve"> </w:t>
      </w:r>
      <w:r w:rsidRPr="00D174F8">
        <w:rPr>
          <w:rFonts w:ascii="Times New Roman" w:hAnsi="Times New Roman" w:cs="Times New Roman"/>
          <w:sz w:val="24"/>
          <w:szCs w:val="24"/>
        </w:rPr>
        <w:t>uvjete</w:t>
      </w:r>
      <w:r w:rsidRPr="00D174F8">
        <w:rPr>
          <w:rFonts w:ascii="Times New Roman" w:hAnsi="Times New Roman" w:cs="Times New Roman"/>
          <w:spacing w:val="-10"/>
          <w:sz w:val="24"/>
          <w:szCs w:val="24"/>
        </w:rPr>
        <w:t xml:space="preserve"> </w:t>
      </w:r>
      <w:r w:rsidR="00F570A6">
        <w:rPr>
          <w:rFonts w:ascii="Times New Roman" w:hAnsi="Times New Roman" w:cs="Times New Roman"/>
          <w:sz w:val="24"/>
          <w:szCs w:val="24"/>
        </w:rPr>
        <w:t>Povjerenstvo za ocjenu projektnih prijava</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vrednuje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pristigle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programe</w:t>
      </w:r>
      <w:r w:rsidR="00E5795D">
        <w:rPr>
          <w:rFonts w:ascii="Times New Roman" w:hAnsi="Times New Roman" w:cs="Times New Roman"/>
          <w:sz w:val="24"/>
          <w:szCs w:val="24"/>
        </w:rPr>
        <w:t xml:space="preserve"> i projekte</w:t>
      </w:r>
      <w:r w:rsidRPr="00D174F8">
        <w:rPr>
          <w:rFonts w:ascii="Times New Roman" w:hAnsi="Times New Roman" w:cs="Times New Roman"/>
          <w:sz w:val="24"/>
          <w:szCs w:val="24"/>
        </w:rPr>
        <w:t>.</w:t>
      </w:r>
    </w:p>
    <w:p w14:paraId="5982EBFF" w14:textId="0EA481C3" w:rsidR="00AD0EB1" w:rsidRDefault="00AD0EB1" w:rsidP="00B85460">
      <w:pPr>
        <w:pStyle w:val="Tijeloteksta"/>
        <w:spacing w:line="276" w:lineRule="auto"/>
        <w:ind w:left="136" w:right="131"/>
        <w:jc w:val="both"/>
        <w:rPr>
          <w:rFonts w:ascii="Times New Roman" w:hAnsi="Times New Roman" w:cs="Times New Roman"/>
          <w:sz w:val="24"/>
          <w:szCs w:val="24"/>
        </w:rPr>
      </w:pPr>
    </w:p>
    <w:p w14:paraId="1B9946B6" w14:textId="36F9ACC5" w:rsidR="00AD0EB1" w:rsidRPr="00AD0EB1" w:rsidRDefault="00AD0EB1" w:rsidP="00FB365D">
      <w:pPr>
        <w:ind w:left="142"/>
        <w:jc w:val="both"/>
        <w:rPr>
          <w:rFonts w:ascii="Times New Roman" w:eastAsia="Times New Roman" w:hAnsi="Times New Roman" w:cs="Times New Roman"/>
          <w:noProof/>
          <w:sz w:val="24"/>
          <w:szCs w:val="24"/>
        </w:rPr>
      </w:pPr>
      <w:r w:rsidRPr="00AD0EB1">
        <w:rPr>
          <w:rFonts w:ascii="Times New Roman" w:hAnsi="Times New Roman"/>
          <w:noProof/>
          <w:sz w:val="24"/>
          <w:szCs w:val="24"/>
        </w:rPr>
        <w:t xml:space="preserve">Programi/projekti koji </w:t>
      </w:r>
      <w:r w:rsidR="002343A7">
        <w:rPr>
          <w:rFonts w:ascii="Times New Roman" w:hAnsi="Times New Roman"/>
          <w:noProof/>
          <w:sz w:val="24"/>
          <w:szCs w:val="24"/>
        </w:rPr>
        <w:t>u</w:t>
      </w:r>
      <w:r w:rsidRPr="00AD0EB1">
        <w:rPr>
          <w:rFonts w:ascii="Times New Roman" w:hAnsi="Times New Roman"/>
          <w:noProof/>
          <w:sz w:val="24"/>
          <w:szCs w:val="24"/>
        </w:rPr>
        <w:t xml:space="preserve"> postupku ocjenjivanja ne ostvare minimalno 60 bodova</w:t>
      </w:r>
      <w:r w:rsidR="00FB365D">
        <w:rPr>
          <w:rFonts w:ascii="Times New Roman" w:hAnsi="Times New Roman"/>
          <w:noProof/>
          <w:sz w:val="24"/>
          <w:szCs w:val="24"/>
        </w:rPr>
        <w:t xml:space="preserve"> od mogućih 100,</w:t>
      </w:r>
      <w:r w:rsidRPr="00AD0EB1">
        <w:rPr>
          <w:rFonts w:ascii="Times New Roman" w:hAnsi="Times New Roman"/>
          <w:noProof/>
          <w:sz w:val="24"/>
          <w:szCs w:val="24"/>
        </w:rPr>
        <w:t xml:space="preserve"> neće moći biti financirani kroz ovaj </w:t>
      </w:r>
      <w:r w:rsidR="004C54AE">
        <w:rPr>
          <w:rFonts w:ascii="Times New Roman" w:hAnsi="Times New Roman"/>
          <w:noProof/>
          <w:sz w:val="24"/>
          <w:szCs w:val="24"/>
        </w:rPr>
        <w:t>P</w:t>
      </w:r>
      <w:r w:rsidRPr="00AD0EB1">
        <w:rPr>
          <w:rFonts w:ascii="Times New Roman" w:hAnsi="Times New Roman"/>
          <w:noProof/>
          <w:sz w:val="24"/>
          <w:szCs w:val="24"/>
        </w:rPr>
        <w:t>oziv</w:t>
      </w:r>
      <w:r w:rsidR="004C54AE">
        <w:rPr>
          <w:rFonts w:ascii="Times New Roman" w:hAnsi="Times New Roman"/>
          <w:noProof/>
          <w:sz w:val="24"/>
          <w:szCs w:val="24"/>
        </w:rPr>
        <w:t>.</w:t>
      </w:r>
      <w:r w:rsidRPr="00AD0EB1">
        <w:rPr>
          <w:rFonts w:ascii="Times New Roman" w:hAnsi="Times New Roman"/>
          <w:b/>
          <w:smallCaps/>
          <w:noProof/>
          <w:sz w:val="24"/>
          <w:szCs w:val="24"/>
        </w:rPr>
        <w:t xml:space="preserve"> </w:t>
      </w:r>
    </w:p>
    <w:p w14:paraId="4DE8CAB8" w14:textId="77777777" w:rsidR="005414F5" w:rsidRDefault="005414F5" w:rsidP="005414F5">
      <w:pPr>
        <w:pStyle w:val="Tijeloteksta"/>
        <w:spacing w:before="1" w:line="276" w:lineRule="auto"/>
        <w:ind w:right="134"/>
        <w:jc w:val="both"/>
        <w:rPr>
          <w:rFonts w:ascii="Times New Roman" w:hAnsi="Times New Roman" w:cs="Times New Roman"/>
          <w:sz w:val="24"/>
          <w:szCs w:val="24"/>
        </w:rPr>
      </w:pPr>
    </w:p>
    <w:p w14:paraId="70696B62" w14:textId="139153AB" w:rsidR="00EF1337" w:rsidRPr="00D174F8" w:rsidRDefault="00424DDF" w:rsidP="005414F5">
      <w:pPr>
        <w:pStyle w:val="Tijeloteksta"/>
        <w:spacing w:before="1" w:line="276" w:lineRule="auto"/>
        <w:ind w:left="142" w:right="134"/>
        <w:jc w:val="both"/>
        <w:rPr>
          <w:rFonts w:ascii="Times New Roman" w:hAnsi="Times New Roman" w:cs="Times New Roman"/>
          <w:sz w:val="24"/>
          <w:szCs w:val="24"/>
        </w:rPr>
      </w:pPr>
      <w:r w:rsidRPr="00D174F8">
        <w:rPr>
          <w:rFonts w:ascii="Times New Roman" w:hAnsi="Times New Roman" w:cs="Times New Roman"/>
          <w:sz w:val="24"/>
          <w:szCs w:val="24"/>
        </w:rPr>
        <w:t>Nakon</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provedbe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postupka</w:t>
      </w:r>
      <w:r w:rsidRPr="00D174F8">
        <w:rPr>
          <w:rFonts w:ascii="Times New Roman" w:hAnsi="Times New Roman" w:cs="Times New Roman"/>
          <w:spacing w:val="1"/>
          <w:sz w:val="24"/>
          <w:szCs w:val="24"/>
        </w:rPr>
        <w:t xml:space="preserve"> </w:t>
      </w:r>
      <w:r w:rsidR="005414F5">
        <w:rPr>
          <w:rFonts w:ascii="Times New Roman" w:hAnsi="Times New Roman" w:cs="Times New Roman"/>
          <w:sz w:val="24"/>
          <w:szCs w:val="24"/>
        </w:rPr>
        <w:t>Povjerenstvo izrađuje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konačnu</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listu</w:t>
      </w:r>
      <w:r w:rsidR="005414F5">
        <w:rPr>
          <w:rFonts w:ascii="Times New Roman" w:hAnsi="Times New Roman" w:cs="Times New Roman"/>
          <w:sz w:val="24"/>
          <w:szCs w:val="24"/>
        </w:rPr>
        <w:t xml:space="preserve"> </w:t>
      </w:r>
      <w:r w:rsidRPr="00D174F8">
        <w:rPr>
          <w:rFonts w:ascii="Times New Roman" w:hAnsi="Times New Roman" w:cs="Times New Roman"/>
          <w:spacing w:val="-47"/>
          <w:sz w:val="24"/>
          <w:szCs w:val="24"/>
        </w:rPr>
        <w:t xml:space="preserve"> </w:t>
      </w:r>
      <w:r w:rsidRPr="00D174F8">
        <w:rPr>
          <w:rFonts w:ascii="Times New Roman" w:hAnsi="Times New Roman" w:cs="Times New Roman"/>
          <w:sz w:val="24"/>
          <w:szCs w:val="24"/>
        </w:rPr>
        <w:t>predloženih</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 xml:space="preserve">programa </w:t>
      </w:r>
      <w:r w:rsidR="005414F5">
        <w:rPr>
          <w:rFonts w:ascii="Times New Roman" w:hAnsi="Times New Roman" w:cs="Times New Roman"/>
          <w:sz w:val="24"/>
          <w:szCs w:val="24"/>
        </w:rPr>
        <w:t xml:space="preserve">te </w:t>
      </w:r>
      <w:r w:rsidRPr="00D174F8">
        <w:rPr>
          <w:rFonts w:ascii="Times New Roman" w:hAnsi="Times New Roman" w:cs="Times New Roman"/>
          <w:sz w:val="24"/>
          <w:szCs w:val="24"/>
        </w:rPr>
        <w:t>predaje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na</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odlučivanje</w:t>
      </w:r>
      <w:r w:rsidRPr="00D174F8">
        <w:rPr>
          <w:rFonts w:ascii="Times New Roman" w:hAnsi="Times New Roman" w:cs="Times New Roman"/>
          <w:spacing w:val="-2"/>
          <w:sz w:val="24"/>
          <w:szCs w:val="24"/>
        </w:rPr>
        <w:t xml:space="preserve"> </w:t>
      </w:r>
      <w:r w:rsidR="005414F5">
        <w:rPr>
          <w:rFonts w:ascii="Times New Roman" w:hAnsi="Times New Roman" w:cs="Times New Roman"/>
          <w:sz w:val="24"/>
          <w:szCs w:val="24"/>
        </w:rPr>
        <w:t>Općinskom načelniku</w:t>
      </w:r>
      <w:r w:rsidRPr="00D174F8">
        <w:rPr>
          <w:rFonts w:ascii="Times New Roman" w:hAnsi="Times New Roman" w:cs="Times New Roman"/>
          <w:sz w:val="24"/>
          <w:szCs w:val="24"/>
        </w:rPr>
        <w:t>.</w:t>
      </w:r>
    </w:p>
    <w:p w14:paraId="07492483" w14:textId="77777777" w:rsidR="00823F1E" w:rsidRPr="00DF3C1C" w:rsidRDefault="00823F1E" w:rsidP="00DF3C1C">
      <w:pPr>
        <w:rPr>
          <w:sz w:val="24"/>
          <w:szCs w:val="24"/>
        </w:rPr>
      </w:pPr>
    </w:p>
    <w:p w14:paraId="58E504E6" w14:textId="77777777" w:rsidR="00EF1337" w:rsidRPr="00D174F8" w:rsidRDefault="00424DDF">
      <w:pPr>
        <w:pStyle w:val="Naslov1"/>
        <w:numPr>
          <w:ilvl w:val="1"/>
          <w:numId w:val="4"/>
        </w:numPr>
        <w:tabs>
          <w:tab w:val="left" w:pos="857"/>
        </w:tabs>
        <w:spacing w:before="1"/>
        <w:ind w:hanging="361"/>
        <w:jc w:val="both"/>
        <w:rPr>
          <w:rFonts w:ascii="Times New Roman" w:hAnsi="Times New Roman" w:cs="Times New Roman"/>
          <w:sz w:val="24"/>
          <w:szCs w:val="24"/>
        </w:rPr>
      </w:pPr>
      <w:r w:rsidRPr="00D174F8">
        <w:rPr>
          <w:rFonts w:ascii="Times New Roman" w:hAnsi="Times New Roman" w:cs="Times New Roman"/>
          <w:sz w:val="24"/>
          <w:szCs w:val="24"/>
        </w:rPr>
        <w:t>Dostava</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dodatne</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dokumentacije</w:t>
      </w:r>
    </w:p>
    <w:p w14:paraId="171D8335" w14:textId="77777777" w:rsidR="00635EED" w:rsidRDefault="00635EED">
      <w:pPr>
        <w:pStyle w:val="Tijeloteksta"/>
        <w:spacing w:before="41" w:line="276" w:lineRule="auto"/>
        <w:ind w:left="136" w:right="132"/>
        <w:jc w:val="both"/>
        <w:rPr>
          <w:rFonts w:ascii="Times New Roman" w:hAnsi="Times New Roman" w:cs="Times New Roman"/>
          <w:sz w:val="24"/>
          <w:szCs w:val="24"/>
        </w:rPr>
      </w:pPr>
    </w:p>
    <w:p w14:paraId="64F9CA1D" w14:textId="52538531" w:rsidR="00EF1337" w:rsidRPr="00D174F8" w:rsidRDefault="000D518E">
      <w:pPr>
        <w:pStyle w:val="Tijeloteksta"/>
        <w:spacing w:before="41" w:line="276" w:lineRule="auto"/>
        <w:ind w:left="136" w:right="132"/>
        <w:jc w:val="both"/>
        <w:rPr>
          <w:rFonts w:ascii="Times New Roman" w:hAnsi="Times New Roman" w:cs="Times New Roman"/>
          <w:sz w:val="24"/>
          <w:szCs w:val="24"/>
        </w:rPr>
      </w:pPr>
      <w:r>
        <w:rPr>
          <w:rFonts w:ascii="Times New Roman" w:hAnsi="Times New Roman" w:cs="Times New Roman"/>
          <w:sz w:val="24"/>
          <w:szCs w:val="24"/>
        </w:rPr>
        <w:t>Općina Pakoštane</w:t>
      </w:r>
      <w:r w:rsidR="00837202" w:rsidRPr="00D174F8">
        <w:rPr>
          <w:rFonts w:ascii="Times New Roman" w:hAnsi="Times New Roman" w:cs="Times New Roman"/>
          <w:sz w:val="24"/>
          <w:szCs w:val="24"/>
        </w:rPr>
        <w:t xml:space="preserve"> može tražiti dopunu dokumentacije od onih predlagatelja koji su na temelju postupka</w:t>
      </w:r>
      <w:r w:rsidR="00837202" w:rsidRPr="00D174F8">
        <w:rPr>
          <w:rFonts w:ascii="Times New Roman" w:hAnsi="Times New Roman" w:cs="Times New Roman"/>
          <w:spacing w:val="1"/>
          <w:sz w:val="24"/>
          <w:szCs w:val="24"/>
        </w:rPr>
        <w:t xml:space="preserve"> </w:t>
      </w:r>
      <w:r w:rsidR="00837202" w:rsidRPr="00D174F8">
        <w:rPr>
          <w:rFonts w:ascii="Times New Roman" w:hAnsi="Times New Roman" w:cs="Times New Roman"/>
          <w:sz w:val="24"/>
          <w:szCs w:val="24"/>
        </w:rPr>
        <w:t>procjene</w:t>
      </w:r>
      <w:r w:rsidR="00837202" w:rsidRPr="00D174F8">
        <w:rPr>
          <w:rFonts w:ascii="Times New Roman" w:hAnsi="Times New Roman" w:cs="Times New Roman"/>
          <w:spacing w:val="-3"/>
          <w:sz w:val="24"/>
          <w:szCs w:val="24"/>
        </w:rPr>
        <w:t xml:space="preserve"> </w:t>
      </w:r>
      <w:r w:rsidR="00837202" w:rsidRPr="00D174F8">
        <w:rPr>
          <w:rFonts w:ascii="Times New Roman" w:hAnsi="Times New Roman" w:cs="Times New Roman"/>
          <w:sz w:val="24"/>
          <w:szCs w:val="24"/>
        </w:rPr>
        <w:t>prijava</w:t>
      </w:r>
      <w:r w:rsidR="00837202" w:rsidRPr="00D174F8">
        <w:rPr>
          <w:rFonts w:ascii="Times New Roman" w:hAnsi="Times New Roman" w:cs="Times New Roman"/>
          <w:spacing w:val="-3"/>
          <w:sz w:val="24"/>
          <w:szCs w:val="24"/>
        </w:rPr>
        <w:t xml:space="preserve"> </w:t>
      </w:r>
      <w:r w:rsidR="00837202" w:rsidRPr="00D174F8">
        <w:rPr>
          <w:rFonts w:ascii="Times New Roman" w:hAnsi="Times New Roman" w:cs="Times New Roman"/>
          <w:sz w:val="24"/>
          <w:szCs w:val="24"/>
        </w:rPr>
        <w:t>udovoljili</w:t>
      </w:r>
      <w:r w:rsidR="00837202" w:rsidRPr="00D174F8">
        <w:rPr>
          <w:rFonts w:ascii="Times New Roman" w:hAnsi="Times New Roman" w:cs="Times New Roman"/>
          <w:spacing w:val="-3"/>
          <w:sz w:val="24"/>
          <w:szCs w:val="24"/>
        </w:rPr>
        <w:t xml:space="preserve"> </w:t>
      </w:r>
      <w:r w:rsidR="00837202" w:rsidRPr="00D174F8">
        <w:rPr>
          <w:rFonts w:ascii="Times New Roman" w:hAnsi="Times New Roman" w:cs="Times New Roman"/>
          <w:sz w:val="24"/>
          <w:szCs w:val="24"/>
        </w:rPr>
        <w:t>propisanim formalnim</w:t>
      </w:r>
      <w:r w:rsidR="00837202" w:rsidRPr="00D174F8">
        <w:rPr>
          <w:rFonts w:ascii="Times New Roman" w:hAnsi="Times New Roman" w:cs="Times New Roman"/>
          <w:spacing w:val="1"/>
          <w:sz w:val="24"/>
          <w:szCs w:val="24"/>
        </w:rPr>
        <w:t xml:space="preserve"> </w:t>
      </w:r>
      <w:r w:rsidR="00837202" w:rsidRPr="00D174F8">
        <w:rPr>
          <w:rFonts w:ascii="Times New Roman" w:hAnsi="Times New Roman" w:cs="Times New Roman"/>
          <w:sz w:val="24"/>
          <w:szCs w:val="24"/>
        </w:rPr>
        <w:t>uvjetima</w:t>
      </w:r>
      <w:r w:rsidR="00837202" w:rsidRPr="00D174F8">
        <w:rPr>
          <w:rFonts w:ascii="Times New Roman" w:hAnsi="Times New Roman" w:cs="Times New Roman"/>
          <w:spacing w:val="-2"/>
          <w:sz w:val="24"/>
          <w:szCs w:val="24"/>
        </w:rPr>
        <w:t xml:space="preserve"> </w:t>
      </w:r>
      <w:r w:rsidR="00837202" w:rsidRPr="00D174F8">
        <w:rPr>
          <w:rFonts w:ascii="Times New Roman" w:hAnsi="Times New Roman" w:cs="Times New Roman"/>
          <w:sz w:val="24"/>
          <w:szCs w:val="24"/>
        </w:rPr>
        <w:t>Poziva.</w:t>
      </w:r>
    </w:p>
    <w:p w14:paraId="5DCB9D37" w14:textId="77777777" w:rsidR="00EF1337" w:rsidRPr="00D174F8" w:rsidRDefault="00EF1337">
      <w:pPr>
        <w:pStyle w:val="Tijeloteksta"/>
        <w:spacing w:before="4"/>
        <w:rPr>
          <w:rFonts w:ascii="Times New Roman" w:hAnsi="Times New Roman" w:cs="Times New Roman"/>
          <w:sz w:val="24"/>
          <w:szCs w:val="24"/>
        </w:rPr>
      </w:pPr>
    </w:p>
    <w:p w14:paraId="2F4BBB59" w14:textId="577A2215" w:rsidR="00EF1337" w:rsidRPr="00D174F8" w:rsidRDefault="00424DDF" w:rsidP="000D518E">
      <w:pPr>
        <w:pStyle w:val="Tijeloteksta"/>
        <w:spacing w:line="276" w:lineRule="auto"/>
        <w:ind w:left="136" w:right="132"/>
        <w:jc w:val="both"/>
        <w:rPr>
          <w:rFonts w:ascii="Times New Roman" w:hAnsi="Times New Roman" w:cs="Times New Roman"/>
          <w:sz w:val="24"/>
          <w:szCs w:val="24"/>
        </w:rPr>
      </w:pPr>
      <w:r w:rsidRPr="00D174F8">
        <w:rPr>
          <w:rFonts w:ascii="Times New Roman" w:hAnsi="Times New Roman" w:cs="Times New Roman"/>
          <w:sz w:val="24"/>
          <w:szCs w:val="24"/>
        </w:rPr>
        <w:t>Navedena dokumentacija isključuje mogućnost dopune dokumentacije koja je bila obvezno propisana</w:t>
      </w:r>
      <w:r w:rsidR="00782BD1">
        <w:rPr>
          <w:rFonts w:ascii="Times New Roman" w:hAnsi="Times New Roman" w:cs="Times New Roman"/>
          <w:sz w:val="24"/>
          <w:szCs w:val="24"/>
        </w:rPr>
        <w:t xml:space="preserve"> </w:t>
      </w:r>
      <w:r w:rsidRPr="00D174F8">
        <w:rPr>
          <w:rFonts w:ascii="Times New Roman" w:hAnsi="Times New Roman" w:cs="Times New Roman"/>
          <w:spacing w:val="-47"/>
          <w:sz w:val="24"/>
          <w:szCs w:val="24"/>
        </w:rPr>
        <w:t xml:space="preserve"> </w:t>
      </w:r>
      <w:r w:rsidRPr="00D174F8">
        <w:rPr>
          <w:rFonts w:ascii="Times New Roman" w:hAnsi="Times New Roman" w:cs="Times New Roman"/>
          <w:sz w:val="24"/>
          <w:szCs w:val="24"/>
        </w:rPr>
        <w:t>uvjetima</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Poziva</w:t>
      </w:r>
      <w:r w:rsidRPr="00D174F8">
        <w:rPr>
          <w:rFonts w:ascii="Times New Roman" w:hAnsi="Times New Roman" w:cs="Times New Roman"/>
          <w:spacing w:val="-6"/>
          <w:sz w:val="24"/>
          <w:szCs w:val="24"/>
        </w:rPr>
        <w:t xml:space="preserve"> </w:t>
      </w:r>
      <w:r w:rsidRPr="00D174F8">
        <w:rPr>
          <w:rFonts w:ascii="Times New Roman" w:hAnsi="Times New Roman" w:cs="Times New Roman"/>
          <w:sz w:val="24"/>
          <w:szCs w:val="24"/>
        </w:rPr>
        <w:t>za</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predlaganje</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programa</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javnih</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potreba</w:t>
      </w:r>
      <w:r w:rsidRPr="00D174F8">
        <w:rPr>
          <w:rFonts w:ascii="Times New Roman" w:hAnsi="Times New Roman" w:cs="Times New Roman"/>
          <w:spacing w:val="-4"/>
          <w:sz w:val="24"/>
          <w:szCs w:val="24"/>
        </w:rPr>
        <w:t xml:space="preserve"> </w:t>
      </w:r>
      <w:r w:rsidR="000D518E">
        <w:rPr>
          <w:rFonts w:ascii="Times New Roman" w:hAnsi="Times New Roman" w:cs="Times New Roman"/>
          <w:sz w:val="24"/>
          <w:szCs w:val="24"/>
        </w:rPr>
        <w:t xml:space="preserve">Općine Pakoštane. </w:t>
      </w:r>
      <w:r w:rsidR="000D518E" w:rsidRPr="00D174F8">
        <w:rPr>
          <w:rFonts w:ascii="Times New Roman" w:hAnsi="Times New Roman" w:cs="Times New Roman"/>
          <w:sz w:val="24"/>
          <w:szCs w:val="24"/>
        </w:rPr>
        <w:t xml:space="preserve"> </w:t>
      </w:r>
    </w:p>
    <w:p w14:paraId="075F1968" w14:textId="5226390A" w:rsidR="00EF1337" w:rsidRDefault="00424DDF">
      <w:pPr>
        <w:pStyle w:val="Tijeloteksta"/>
        <w:ind w:left="136"/>
        <w:rPr>
          <w:rFonts w:ascii="Times New Roman" w:hAnsi="Times New Roman" w:cs="Times New Roman"/>
          <w:sz w:val="24"/>
          <w:szCs w:val="24"/>
        </w:rPr>
      </w:pPr>
      <w:r w:rsidRPr="00D174F8">
        <w:rPr>
          <w:rFonts w:ascii="Times New Roman" w:hAnsi="Times New Roman" w:cs="Times New Roman"/>
          <w:sz w:val="24"/>
          <w:szCs w:val="24"/>
        </w:rPr>
        <w:t>Rok za</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dostavu</w:t>
      </w:r>
      <w:r w:rsidRPr="00D174F8">
        <w:rPr>
          <w:rFonts w:ascii="Times New Roman" w:hAnsi="Times New Roman" w:cs="Times New Roman"/>
          <w:spacing w:val="-4"/>
          <w:sz w:val="24"/>
          <w:szCs w:val="24"/>
        </w:rPr>
        <w:t xml:space="preserve"> </w:t>
      </w:r>
      <w:r w:rsidR="00782BD1">
        <w:rPr>
          <w:rFonts w:ascii="Times New Roman" w:hAnsi="Times New Roman" w:cs="Times New Roman"/>
          <w:sz w:val="24"/>
          <w:szCs w:val="24"/>
        </w:rPr>
        <w:t>dodatne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dokumentacije</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je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5</w:t>
      </w:r>
      <w:r w:rsidRPr="00D174F8">
        <w:rPr>
          <w:rFonts w:ascii="Times New Roman" w:hAnsi="Times New Roman" w:cs="Times New Roman"/>
          <w:spacing w:val="-2"/>
          <w:sz w:val="24"/>
          <w:szCs w:val="24"/>
        </w:rPr>
        <w:t xml:space="preserve"> </w:t>
      </w:r>
      <w:r w:rsidRPr="00D174F8">
        <w:rPr>
          <w:rFonts w:ascii="Times New Roman" w:hAnsi="Times New Roman" w:cs="Times New Roman"/>
          <w:sz w:val="24"/>
          <w:szCs w:val="24"/>
        </w:rPr>
        <w:t>dana</w:t>
      </w:r>
      <w:r w:rsidR="00547061">
        <w:rPr>
          <w:rFonts w:ascii="Times New Roman" w:hAnsi="Times New Roman" w:cs="Times New Roman"/>
          <w:sz w:val="24"/>
          <w:szCs w:val="24"/>
        </w:rPr>
        <w:t xml:space="preserve"> od dana traženja iste</w:t>
      </w:r>
      <w:r w:rsidRPr="00D174F8">
        <w:rPr>
          <w:rFonts w:ascii="Times New Roman" w:hAnsi="Times New Roman" w:cs="Times New Roman"/>
          <w:sz w:val="24"/>
          <w:szCs w:val="24"/>
        </w:rPr>
        <w:t>.</w:t>
      </w:r>
    </w:p>
    <w:p w14:paraId="1F67070E" w14:textId="77777777" w:rsidR="00FE2118" w:rsidRPr="00D174F8" w:rsidRDefault="00FE2118">
      <w:pPr>
        <w:pStyle w:val="Tijeloteksta"/>
        <w:ind w:left="136"/>
        <w:rPr>
          <w:rFonts w:ascii="Times New Roman" w:hAnsi="Times New Roman" w:cs="Times New Roman"/>
          <w:sz w:val="24"/>
          <w:szCs w:val="24"/>
        </w:rPr>
      </w:pPr>
    </w:p>
    <w:p w14:paraId="020E234F" w14:textId="77777777" w:rsidR="00FE2118" w:rsidRDefault="00FE2118" w:rsidP="00FE2118">
      <w:pPr>
        <w:contextualSpacing/>
        <w:jc w:val="both"/>
        <w:rPr>
          <w:rFonts w:ascii="Times New Roman" w:hAnsi="Times New Roman"/>
          <w:b/>
          <w:bCs/>
          <w:i/>
          <w:iCs/>
          <w:sz w:val="24"/>
          <w:szCs w:val="24"/>
        </w:rPr>
      </w:pPr>
    </w:p>
    <w:p w14:paraId="0A0FDC70" w14:textId="36ED8C25" w:rsidR="00FE2118" w:rsidRPr="00D174F8" w:rsidRDefault="00FE2118" w:rsidP="00FE2118">
      <w:pPr>
        <w:pStyle w:val="Naslov1"/>
        <w:numPr>
          <w:ilvl w:val="1"/>
          <w:numId w:val="4"/>
        </w:numPr>
        <w:tabs>
          <w:tab w:val="left" w:pos="857"/>
        </w:tabs>
        <w:spacing w:before="1"/>
        <w:ind w:hanging="361"/>
        <w:jc w:val="both"/>
        <w:rPr>
          <w:rFonts w:ascii="Times New Roman" w:hAnsi="Times New Roman" w:cs="Times New Roman"/>
          <w:sz w:val="24"/>
          <w:szCs w:val="24"/>
        </w:rPr>
      </w:pPr>
      <w:r w:rsidRPr="00D174F8">
        <w:rPr>
          <w:rFonts w:ascii="Times New Roman" w:hAnsi="Times New Roman" w:cs="Times New Roman"/>
          <w:sz w:val="24"/>
          <w:szCs w:val="24"/>
        </w:rPr>
        <w:t>Dostava</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dodatne</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dokumentacije</w:t>
      </w:r>
      <w:r>
        <w:rPr>
          <w:rFonts w:ascii="Times New Roman" w:hAnsi="Times New Roman" w:cs="Times New Roman"/>
          <w:sz w:val="24"/>
          <w:szCs w:val="24"/>
        </w:rPr>
        <w:t xml:space="preserve">  prije potpisivanja ugovora </w:t>
      </w:r>
    </w:p>
    <w:p w14:paraId="401F9BE5" w14:textId="77777777" w:rsidR="00FE2118" w:rsidRDefault="00FE2118" w:rsidP="00FE2118">
      <w:pPr>
        <w:contextualSpacing/>
        <w:jc w:val="both"/>
        <w:rPr>
          <w:rFonts w:ascii="Times New Roman" w:hAnsi="Times New Roman"/>
          <w:b/>
          <w:bCs/>
          <w:i/>
          <w:iCs/>
          <w:sz w:val="24"/>
          <w:szCs w:val="24"/>
        </w:rPr>
      </w:pPr>
    </w:p>
    <w:p w14:paraId="0C8E28B3" w14:textId="736D388E" w:rsidR="00FE2118" w:rsidRPr="00FE2118" w:rsidRDefault="00FE2118" w:rsidP="00FE2118">
      <w:pPr>
        <w:contextualSpacing/>
        <w:jc w:val="both"/>
        <w:rPr>
          <w:rFonts w:ascii="Times New Roman" w:hAnsi="Times New Roman"/>
          <w:b/>
          <w:bCs/>
          <w:i/>
          <w:iCs/>
          <w:sz w:val="24"/>
          <w:szCs w:val="24"/>
        </w:rPr>
      </w:pPr>
      <w:r w:rsidRPr="00FE2118">
        <w:rPr>
          <w:rFonts w:ascii="Times New Roman" w:hAnsi="Times New Roman"/>
          <w:b/>
          <w:bCs/>
          <w:i/>
          <w:iCs/>
          <w:sz w:val="24"/>
          <w:szCs w:val="24"/>
        </w:rPr>
        <w:t>Neposredno prije potpisivanja ugovora o financiranju programa ili projekta podnositelj Prijave dostavlja i:</w:t>
      </w:r>
    </w:p>
    <w:p w14:paraId="44BC0CC8" w14:textId="77777777" w:rsidR="00FE2118" w:rsidRPr="00FE2118" w:rsidRDefault="00FE2118" w:rsidP="00FE2118">
      <w:pPr>
        <w:contextualSpacing/>
        <w:jc w:val="both"/>
        <w:rPr>
          <w:rFonts w:ascii="Times New Roman" w:hAnsi="Times New Roman"/>
          <w:i/>
          <w:iCs/>
          <w:color w:val="0000FF"/>
          <w:sz w:val="24"/>
          <w:szCs w:val="24"/>
        </w:rPr>
      </w:pPr>
    </w:p>
    <w:p w14:paraId="7D431F82" w14:textId="77777777" w:rsidR="00FE2118" w:rsidRPr="00FE2118" w:rsidRDefault="00FE2118" w:rsidP="00FE2118">
      <w:pPr>
        <w:widowControl/>
        <w:numPr>
          <w:ilvl w:val="0"/>
          <w:numId w:val="20"/>
        </w:numPr>
        <w:autoSpaceDE/>
        <w:autoSpaceDN/>
        <w:contextualSpacing/>
        <w:jc w:val="both"/>
        <w:rPr>
          <w:rFonts w:ascii="Times New Roman" w:hAnsi="Times New Roman"/>
          <w:color w:val="000000"/>
          <w:sz w:val="24"/>
          <w:szCs w:val="24"/>
        </w:rPr>
      </w:pPr>
      <w:r w:rsidRPr="00FE2118">
        <w:rPr>
          <w:rFonts w:ascii="Times New Roman" w:hAnsi="Times New Roman"/>
          <w:color w:val="000000"/>
          <w:sz w:val="24"/>
          <w:szCs w:val="24"/>
        </w:rPr>
        <w:t>uvjerenje nadležnog suda, ne starije od šest mjeseci, da se ne vodi kazneni postupak protiv osobe ovlaštene za zastupanje udruge (koja je potpisala obrasce za prijavu programa ili projekta i koja je ovlaštena potpisati ugovor o financiranju) i voditelja programa ili projekta</w:t>
      </w:r>
    </w:p>
    <w:p w14:paraId="131CA9AD" w14:textId="77777777" w:rsidR="00FE2118" w:rsidRPr="00FE2118" w:rsidRDefault="00FE2118" w:rsidP="00FE2118">
      <w:pPr>
        <w:contextualSpacing/>
        <w:jc w:val="both"/>
        <w:rPr>
          <w:rFonts w:ascii="Times New Roman" w:hAnsi="Times New Roman"/>
          <w:color w:val="000000"/>
          <w:sz w:val="24"/>
          <w:szCs w:val="24"/>
        </w:rPr>
      </w:pPr>
    </w:p>
    <w:p w14:paraId="4DA6179B" w14:textId="77777777" w:rsidR="00FE2118" w:rsidRPr="00FE2118" w:rsidRDefault="00FE2118" w:rsidP="00FE2118">
      <w:pPr>
        <w:widowControl/>
        <w:numPr>
          <w:ilvl w:val="0"/>
          <w:numId w:val="20"/>
        </w:numPr>
        <w:autoSpaceDE/>
        <w:autoSpaceDN/>
        <w:contextualSpacing/>
        <w:jc w:val="both"/>
        <w:rPr>
          <w:rFonts w:ascii="Times New Roman" w:hAnsi="Times New Roman"/>
          <w:sz w:val="24"/>
          <w:szCs w:val="24"/>
        </w:rPr>
      </w:pPr>
      <w:r w:rsidRPr="00FE2118">
        <w:rPr>
          <w:rFonts w:ascii="Times New Roman" w:hAnsi="Times New Roman"/>
          <w:sz w:val="24"/>
          <w:szCs w:val="24"/>
        </w:rPr>
        <w:t>izjave o nekažnjavanju kojima osoba ovlaštena za zastupanje udruge i voditelj programa ili projekta izjavljuju da nisu pravomoćno osuđeni za prekršaj, odnosno za počinjenje kaznenog djela određenih člankom 48. st. 2. alinejom c) i d) Uredbe</w:t>
      </w:r>
    </w:p>
    <w:p w14:paraId="77E47344" w14:textId="77777777" w:rsidR="00FE2118" w:rsidRPr="00FE2118" w:rsidRDefault="00FE2118" w:rsidP="00FE2118">
      <w:pPr>
        <w:contextualSpacing/>
        <w:jc w:val="both"/>
        <w:rPr>
          <w:rFonts w:ascii="Times New Roman" w:hAnsi="Times New Roman"/>
          <w:sz w:val="24"/>
          <w:szCs w:val="24"/>
        </w:rPr>
      </w:pPr>
    </w:p>
    <w:p w14:paraId="1226EF5E" w14:textId="77777777" w:rsidR="00FE2118" w:rsidRPr="00FE2118" w:rsidRDefault="00FE2118" w:rsidP="00FE2118">
      <w:pPr>
        <w:widowControl/>
        <w:numPr>
          <w:ilvl w:val="0"/>
          <w:numId w:val="20"/>
        </w:numPr>
        <w:autoSpaceDE/>
        <w:autoSpaceDN/>
        <w:contextualSpacing/>
        <w:jc w:val="both"/>
        <w:rPr>
          <w:rFonts w:ascii="Times New Roman" w:hAnsi="Times New Roman"/>
          <w:kern w:val="1"/>
          <w:sz w:val="24"/>
          <w:szCs w:val="24"/>
          <w:lang w:eastAsia="ar-SA"/>
        </w:rPr>
      </w:pPr>
      <w:r w:rsidRPr="00FE2118">
        <w:rPr>
          <w:rFonts w:ascii="Times New Roman" w:hAnsi="Times New Roman"/>
          <w:sz w:val="24"/>
          <w:szCs w:val="24"/>
        </w:rPr>
        <w:t>potvrdu Ministarstva financija – Porezne uprave o urednom ispunjavanju obveze plaćanja doprinosa za mirovinsko i zdravstveno osiguranje i plaćanje poreza te drugih davanja prema državnom proračunu i proračunima jedinica lokalne samouprave</w:t>
      </w:r>
    </w:p>
    <w:p w14:paraId="7AB99FC5" w14:textId="77777777" w:rsidR="00FE2118" w:rsidRPr="00FE2118" w:rsidRDefault="00FE2118" w:rsidP="00FE2118">
      <w:pPr>
        <w:pStyle w:val="Odlomakpopisa"/>
        <w:rPr>
          <w:rFonts w:ascii="Times New Roman" w:hAnsi="Times New Roman"/>
          <w:sz w:val="24"/>
          <w:szCs w:val="24"/>
        </w:rPr>
      </w:pPr>
    </w:p>
    <w:p w14:paraId="3E33325E" w14:textId="77777777" w:rsidR="00FE2118" w:rsidRPr="00FE2118" w:rsidRDefault="00FE2118" w:rsidP="00FE2118">
      <w:pPr>
        <w:widowControl/>
        <w:numPr>
          <w:ilvl w:val="0"/>
          <w:numId w:val="20"/>
        </w:numPr>
        <w:autoSpaceDE/>
        <w:autoSpaceDN/>
        <w:contextualSpacing/>
        <w:jc w:val="both"/>
        <w:rPr>
          <w:rFonts w:ascii="Times New Roman" w:hAnsi="Times New Roman"/>
          <w:sz w:val="24"/>
          <w:szCs w:val="24"/>
        </w:rPr>
      </w:pPr>
      <w:r w:rsidRPr="00FE2118">
        <w:rPr>
          <w:rFonts w:ascii="Times New Roman" w:hAnsi="Times New Roman"/>
          <w:kern w:val="1"/>
          <w:sz w:val="24"/>
          <w:szCs w:val="24"/>
          <w:lang w:eastAsia="ar-SA"/>
        </w:rPr>
        <w:lastRenderedPageBreak/>
        <w:t>izjavu o nepostojanju dvostrukog financiranja</w:t>
      </w:r>
    </w:p>
    <w:p w14:paraId="4D2005E8" w14:textId="77777777" w:rsidR="00FE2118" w:rsidRPr="00FE2118" w:rsidRDefault="00FE2118" w:rsidP="00FE2118">
      <w:pPr>
        <w:tabs>
          <w:tab w:val="left" w:pos="857"/>
        </w:tabs>
        <w:spacing w:before="41" w:line="276" w:lineRule="auto"/>
        <w:jc w:val="both"/>
        <w:rPr>
          <w:rFonts w:ascii="Times New Roman" w:hAnsi="Times New Roman" w:cs="Times New Roman"/>
          <w:i/>
          <w:iCs/>
          <w:sz w:val="24"/>
          <w:szCs w:val="24"/>
        </w:rPr>
      </w:pPr>
    </w:p>
    <w:p w14:paraId="608F733D" w14:textId="77777777" w:rsidR="00FE2118" w:rsidRPr="00EA636A" w:rsidRDefault="00FE2118" w:rsidP="00FE2118">
      <w:pPr>
        <w:tabs>
          <w:tab w:val="left" w:pos="857"/>
        </w:tabs>
        <w:spacing w:before="41" w:line="276" w:lineRule="auto"/>
        <w:jc w:val="both"/>
        <w:rPr>
          <w:rFonts w:ascii="Times New Roman" w:hAnsi="Times New Roman" w:cs="Times New Roman"/>
          <w:sz w:val="16"/>
          <w:szCs w:val="16"/>
        </w:rPr>
      </w:pPr>
    </w:p>
    <w:p w14:paraId="58590CBB" w14:textId="77777777" w:rsidR="00823F1E" w:rsidRPr="00E66571" w:rsidRDefault="00823F1E" w:rsidP="00322AC5">
      <w:pPr>
        <w:rPr>
          <w:sz w:val="28"/>
          <w:szCs w:val="28"/>
        </w:rPr>
      </w:pPr>
    </w:p>
    <w:p w14:paraId="4C2DA8D7" w14:textId="08CB9C93" w:rsidR="00EF1337" w:rsidRPr="00D174F8" w:rsidRDefault="00424DDF">
      <w:pPr>
        <w:pStyle w:val="Naslov1"/>
        <w:numPr>
          <w:ilvl w:val="1"/>
          <w:numId w:val="4"/>
        </w:numPr>
        <w:tabs>
          <w:tab w:val="left" w:pos="857"/>
        </w:tabs>
        <w:spacing w:line="276" w:lineRule="auto"/>
        <w:ind w:right="134"/>
        <w:rPr>
          <w:rFonts w:ascii="Times New Roman" w:hAnsi="Times New Roman" w:cs="Times New Roman"/>
          <w:sz w:val="24"/>
          <w:szCs w:val="24"/>
        </w:rPr>
      </w:pPr>
      <w:r w:rsidRPr="00D174F8">
        <w:rPr>
          <w:rFonts w:ascii="Times New Roman" w:hAnsi="Times New Roman" w:cs="Times New Roman"/>
          <w:sz w:val="24"/>
          <w:szCs w:val="24"/>
        </w:rPr>
        <w:t>Rok</w:t>
      </w:r>
      <w:r w:rsidRPr="00D174F8">
        <w:rPr>
          <w:rFonts w:ascii="Times New Roman" w:hAnsi="Times New Roman" w:cs="Times New Roman"/>
          <w:spacing w:val="35"/>
          <w:sz w:val="24"/>
          <w:szCs w:val="24"/>
        </w:rPr>
        <w:t xml:space="preserve"> </w:t>
      </w:r>
      <w:r w:rsidRPr="00D174F8">
        <w:rPr>
          <w:rFonts w:ascii="Times New Roman" w:hAnsi="Times New Roman" w:cs="Times New Roman"/>
          <w:sz w:val="24"/>
          <w:szCs w:val="24"/>
        </w:rPr>
        <w:t>za</w:t>
      </w:r>
      <w:r w:rsidRPr="00D174F8">
        <w:rPr>
          <w:rFonts w:ascii="Times New Roman" w:hAnsi="Times New Roman" w:cs="Times New Roman"/>
          <w:spacing w:val="36"/>
          <w:sz w:val="24"/>
          <w:szCs w:val="24"/>
        </w:rPr>
        <w:t xml:space="preserve"> </w:t>
      </w:r>
      <w:r w:rsidRPr="00D174F8">
        <w:rPr>
          <w:rFonts w:ascii="Times New Roman" w:hAnsi="Times New Roman" w:cs="Times New Roman"/>
          <w:sz w:val="24"/>
          <w:szCs w:val="24"/>
        </w:rPr>
        <w:t>podnošenje</w:t>
      </w:r>
      <w:r w:rsidRPr="00D174F8">
        <w:rPr>
          <w:rFonts w:ascii="Times New Roman" w:hAnsi="Times New Roman" w:cs="Times New Roman"/>
          <w:spacing w:val="35"/>
          <w:sz w:val="24"/>
          <w:szCs w:val="24"/>
        </w:rPr>
        <w:t xml:space="preserve"> </w:t>
      </w:r>
      <w:r w:rsidRPr="00D174F8">
        <w:rPr>
          <w:rFonts w:ascii="Times New Roman" w:hAnsi="Times New Roman" w:cs="Times New Roman"/>
          <w:sz w:val="24"/>
          <w:szCs w:val="24"/>
        </w:rPr>
        <w:t>prigovora</w:t>
      </w:r>
      <w:r w:rsidRPr="00D174F8">
        <w:rPr>
          <w:rFonts w:ascii="Times New Roman" w:hAnsi="Times New Roman" w:cs="Times New Roman"/>
          <w:spacing w:val="36"/>
          <w:sz w:val="24"/>
          <w:szCs w:val="24"/>
        </w:rPr>
        <w:t xml:space="preserve"> </w:t>
      </w:r>
      <w:r w:rsidRPr="00D174F8">
        <w:rPr>
          <w:rFonts w:ascii="Times New Roman" w:hAnsi="Times New Roman" w:cs="Times New Roman"/>
          <w:sz w:val="24"/>
          <w:szCs w:val="24"/>
        </w:rPr>
        <w:t>na</w:t>
      </w:r>
      <w:r w:rsidRPr="00D174F8">
        <w:rPr>
          <w:rFonts w:ascii="Times New Roman" w:hAnsi="Times New Roman" w:cs="Times New Roman"/>
          <w:spacing w:val="38"/>
          <w:sz w:val="24"/>
          <w:szCs w:val="24"/>
        </w:rPr>
        <w:t xml:space="preserve"> </w:t>
      </w:r>
      <w:r w:rsidRPr="00D174F8">
        <w:rPr>
          <w:rFonts w:ascii="Times New Roman" w:hAnsi="Times New Roman" w:cs="Times New Roman"/>
          <w:sz w:val="24"/>
          <w:szCs w:val="24"/>
        </w:rPr>
        <w:t>odluke</w:t>
      </w:r>
      <w:r w:rsidRPr="00D174F8">
        <w:rPr>
          <w:rFonts w:ascii="Times New Roman" w:hAnsi="Times New Roman" w:cs="Times New Roman"/>
          <w:spacing w:val="34"/>
          <w:sz w:val="24"/>
          <w:szCs w:val="24"/>
        </w:rPr>
        <w:t xml:space="preserve"> </w:t>
      </w:r>
      <w:r w:rsidRPr="00D174F8">
        <w:rPr>
          <w:rFonts w:ascii="Times New Roman" w:hAnsi="Times New Roman" w:cs="Times New Roman"/>
          <w:sz w:val="24"/>
          <w:szCs w:val="24"/>
        </w:rPr>
        <w:t>o</w:t>
      </w:r>
      <w:r w:rsidRPr="00D174F8">
        <w:rPr>
          <w:rFonts w:ascii="Times New Roman" w:hAnsi="Times New Roman" w:cs="Times New Roman"/>
          <w:spacing w:val="36"/>
          <w:sz w:val="24"/>
          <w:szCs w:val="24"/>
        </w:rPr>
        <w:t xml:space="preserve"> </w:t>
      </w:r>
      <w:r w:rsidRPr="00D174F8">
        <w:rPr>
          <w:rFonts w:ascii="Times New Roman" w:hAnsi="Times New Roman" w:cs="Times New Roman"/>
          <w:sz w:val="24"/>
          <w:szCs w:val="24"/>
        </w:rPr>
        <w:t>programu</w:t>
      </w:r>
      <w:r w:rsidRPr="00D174F8">
        <w:rPr>
          <w:rFonts w:ascii="Times New Roman" w:hAnsi="Times New Roman" w:cs="Times New Roman"/>
          <w:spacing w:val="35"/>
          <w:sz w:val="24"/>
          <w:szCs w:val="24"/>
        </w:rPr>
        <w:t xml:space="preserve"> </w:t>
      </w:r>
      <w:r w:rsidRPr="00D174F8">
        <w:rPr>
          <w:rFonts w:ascii="Times New Roman" w:hAnsi="Times New Roman" w:cs="Times New Roman"/>
          <w:sz w:val="24"/>
          <w:szCs w:val="24"/>
        </w:rPr>
        <w:t>javnih</w:t>
      </w:r>
      <w:r w:rsidRPr="00D174F8">
        <w:rPr>
          <w:rFonts w:ascii="Times New Roman" w:hAnsi="Times New Roman" w:cs="Times New Roman"/>
          <w:spacing w:val="36"/>
          <w:sz w:val="24"/>
          <w:szCs w:val="24"/>
        </w:rPr>
        <w:t xml:space="preserve"> </w:t>
      </w:r>
      <w:r w:rsidRPr="00D174F8">
        <w:rPr>
          <w:rFonts w:ascii="Times New Roman" w:hAnsi="Times New Roman" w:cs="Times New Roman"/>
          <w:sz w:val="24"/>
          <w:szCs w:val="24"/>
        </w:rPr>
        <w:t>potreba</w:t>
      </w:r>
      <w:r w:rsidRPr="00D174F8">
        <w:rPr>
          <w:rFonts w:ascii="Times New Roman" w:hAnsi="Times New Roman" w:cs="Times New Roman"/>
          <w:spacing w:val="36"/>
          <w:sz w:val="24"/>
          <w:szCs w:val="24"/>
        </w:rPr>
        <w:t xml:space="preserve"> </w:t>
      </w:r>
      <w:r w:rsidRPr="00D174F8">
        <w:rPr>
          <w:rFonts w:ascii="Times New Roman" w:hAnsi="Times New Roman" w:cs="Times New Roman"/>
          <w:spacing w:val="37"/>
          <w:sz w:val="24"/>
          <w:szCs w:val="24"/>
        </w:rPr>
        <w:t xml:space="preserve"> </w:t>
      </w:r>
    </w:p>
    <w:p w14:paraId="0EB317DA" w14:textId="77777777" w:rsidR="00EF1337" w:rsidRPr="00D174F8" w:rsidRDefault="00EF1337">
      <w:pPr>
        <w:pStyle w:val="Tijeloteksta"/>
        <w:spacing w:before="4"/>
        <w:rPr>
          <w:rFonts w:ascii="Times New Roman" w:hAnsi="Times New Roman" w:cs="Times New Roman"/>
          <w:b/>
          <w:sz w:val="24"/>
          <w:szCs w:val="24"/>
        </w:rPr>
      </w:pPr>
    </w:p>
    <w:p w14:paraId="07A6AE36" w14:textId="3156583B" w:rsidR="00EF1337" w:rsidRDefault="00424DDF" w:rsidP="00A121B2">
      <w:pPr>
        <w:pStyle w:val="Tijeloteksta"/>
        <w:spacing w:line="276" w:lineRule="auto"/>
        <w:ind w:left="136" w:right="137"/>
        <w:jc w:val="both"/>
        <w:rPr>
          <w:rFonts w:ascii="Times New Roman" w:hAnsi="Times New Roman" w:cs="Times New Roman"/>
          <w:sz w:val="24"/>
          <w:szCs w:val="24"/>
        </w:rPr>
      </w:pPr>
      <w:r w:rsidRPr="00D174F8">
        <w:rPr>
          <w:rFonts w:ascii="Times New Roman" w:hAnsi="Times New Roman" w:cs="Times New Roman"/>
          <w:sz w:val="24"/>
          <w:szCs w:val="24"/>
        </w:rPr>
        <w:t>Prigovor</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protiv</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odluke</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o</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dodjeli</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financijskih</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sredstava</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podnosi</w:t>
      </w:r>
      <w:r w:rsidRPr="00D174F8">
        <w:rPr>
          <w:rFonts w:ascii="Times New Roman" w:hAnsi="Times New Roman" w:cs="Times New Roman"/>
          <w:spacing w:val="1"/>
          <w:sz w:val="24"/>
          <w:szCs w:val="24"/>
        </w:rPr>
        <w:t xml:space="preserve"> </w:t>
      </w:r>
      <w:r w:rsidRPr="00D174F8">
        <w:rPr>
          <w:rFonts w:ascii="Times New Roman" w:hAnsi="Times New Roman" w:cs="Times New Roman"/>
          <w:sz w:val="24"/>
          <w:szCs w:val="24"/>
        </w:rPr>
        <w:t>se</w:t>
      </w:r>
      <w:r w:rsidRPr="00D174F8">
        <w:rPr>
          <w:rFonts w:ascii="Times New Roman" w:hAnsi="Times New Roman" w:cs="Times New Roman"/>
          <w:spacing w:val="1"/>
          <w:sz w:val="24"/>
          <w:szCs w:val="24"/>
        </w:rPr>
        <w:t xml:space="preserve"> </w:t>
      </w:r>
      <w:r w:rsidR="001436E3">
        <w:rPr>
          <w:rFonts w:ascii="Times New Roman" w:hAnsi="Times New Roman" w:cs="Times New Roman"/>
          <w:sz w:val="24"/>
          <w:szCs w:val="24"/>
        </w:rPr>
        <w:t>Op</w:t>
      </w:r>
      <w:r w:rsidR="000D518E">
        <w:rPr>
          <w:rFonts w:ascii="Times New Roman" w:hAnsi="Times New Roman" w:cs="Times New Roman"/>
          <w:sz w:val="24"/>
          <w:szCs w:val="24"/>
        </w:rPr>
        <w:t>ćinskom načelniku Općine Pakoštane</w:t>
      </w:r>
      <w:r w:rsidR="00CB5899">
        <w:rPr>
          <w:rFonts w:ascii="Times New Roman" w:hAnsi="Times New Roman" w:cs="Times New Roman"/>
          <w:sz w:val="24"/>
          <w:szCs w:val="24"/>
        </w:rPr>
        <w:t xml:space="preserve"> u roku od osam dana od dana dostave odluke o dodjeli financijskih sredstava</w:t>
      </w:r>
      <w:r w:rsidR="001436E3">
        <w:rPr>
          <w:rFonts w:ascii="Times New Roman" w:hAnsi="Times New Roman" w:cs="Times New Roman"/>
          <w:sz w:val="24"/>
          <w:szCs w:val="24"/>
        </w:rPr>
        <w:t>.</w:t>
      </w:r>
    </w:p>
    <w:p w14:paraId="2B2E56EC" w14:textId="2BC9695D" w:rsidR="00CB5899" w:rsidRDefault="00CB5899" w:rsidP="00A121B2">
      <w:pPr>
        <w:pStyle w:val="Tijeloteksta"/>
        <w:spacing w:line="276" w:lineRule="auto"/>
        <w:ind w:left="136" w:right="137"/>
        <w:jc w:val="both"/>
        <w:rPr>
          <w:rFonts w:ascii="Times New Roman" w:hAnsi="Times New Roman" w:cs="Times New Roman"/>
          <w:sz w:val="24"/>
          <w:szCs w:val="24"/>
        </w:rPr>
      </w:pPr>
    </w:p>
    <w:p w14:paraId="422F68B1" w14:textId="4694586D" w:rsidR="008F6CA0" w:rsidRDefault="00CB5899" w:rsidP="008F6CA0">
      <w:pPr>
        <w:pStyle w:val="Tijeloteksta"/>
        <w:spacing w:line="276" w:lineRule="auto"/>
        <w:ind w:left="136" w:right="137"/>
        <w:jc w:val="both"/>
        <w:rPr>
          <w:rFonts w:ascii="Times New Roman" w:hAnsi="Times New Roman" w:cs="Times New Roman"/>
          <w:sz w:val="24"/>
          <w:szCs w:val="24"/>
        </w:rPr>
      </w:pPr>
      <w:r>
        <w:rPr>
          <w:rFonts w:ascii="Times New Roman" w:hAnsi="Times New Roman" w:cs="Times New Roman"/>
          <w:sz w:val="24"/>
          <w:szCs w:val="24"/>
        </w:rPr>
        <w:t>Odluka o dodjeli sredstava dostavlja se javnom objavom na m</w:t>
      </w:r>
      <w:r w:rsidR="000D518E">
        <w:rPr>
          <w:rFonts w:ascii="Times New Roman" w:hAnsi="Times New Roman" w:cs="Times New Roman"/>
          <w:sz w:val="24"/>
          <w:szCs w:val="24"/>
        </w:rPr>
        <w:t>režnim stranicama Općine Pakoštane</w:t>
      </w:r>
      <w:r>
        <w:rPr>
          <w:rFonts w:ascii="Times New Roman" w:hAnsi="Times New Roman" w:cs="Times New Roman"/>
          <w:sz w:val="24"/>
          <w:szCs w:val="24"/>
        </w:rPr>
        <w:t>.</w:t>
      </w:r>
    </w:p>
    <w:p w14:paraId="5F5BC1DA" w14:textId="77777777" w:rsidR="008F6CA0" w:rsidRDefault="008F6CA0" w:rsidP="008F6CA0">
      <w:pPr>
        <w:pStyle w:val="Tijeloteksta"/>
        <w:spacing w:line="276" w:lineRule="auto"/>
        <w:ind w:left="136" w:right="137"/>
        <w:jc w:val="both"/>
        <w:rPr>
          <w:rFonts w:ascii="Times New Roman" w:hAnsi="Times New Roman" w:cs="Times New Roman"/>
          <w:sz w:val="24"/>
          <w:szCs w:val="24"/>
        </w:rPr>
      </w:pPr>
    </w:p>
    <w:p w14:paraId="1691CB60" w14:textId="2FD02658" w:rsidR="00EF1337" w:rsidRDefault="00A121B2" w:rsidP="008F6CA0">
      <w:pPr>
        <w:pStyle w:val="Tijeloteksta"/>
        <w:spacing w:line="276" w:lineRule="auto"/>
        <w:ind w:left="136" w:right="137"/>
        <w:jc w:val="both"/>
        <w:rPr>
          <w:rFonts w:ascii="Times New Roman" w:hAnsi="Times New Roman" w:cs="Times New Roman"/>
          <w:sz w:val="24"/>
          <w:szCs w:val="24"/>
        </w:rPr>
      </w:pPr>
      <w:r>
        <w:rPr>
          <w:rFonts w:ascii="Times New Roman" w:hAnsi="Times New Roman" w:cs="Times New Roman"/>
          <w:sz w:val="24"/>
          <w:szCs w:val="24"/>
        </w:rPr>
        <w:t>Općinski načelnik</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duž</w:t>
      </w:r>
      <w:r>
        <w:rPr>
          <w:rFonts w:ascii="Times New Roman" w:hAnsi="Times New Roman" w:cs="Times New Roman"/>
          <w:sz w:val="24"/>
          <w:szCs w:val="24"/>
        </w:rPr>
        <w:t>an</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je</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odgovoriti</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na</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prigovor</w:t>
      </w:r>
      <w:r w:rsidRPr="00D174F8">
        <w:rPr>
          <w:rFonts w:ascii="Times New Roman" w:hAnsi="Times New Roman" w:cs="Times New Roman"/>
          <w:spacing w:val="6"/>
          <w:sz w:val="24"/>
          <w:szCs w:val="24"/>
        </w:rPr>
        <w:t xml:space="preserve"> </w:t>
      </w:r>
      <w:r w:rsidRPr="00D174F8">
        <w:rPr>
          <w:rFonts w:ascii="Times New Roman" w:hAnsi="Times New Roman" w:cs="Times New Roman"/>
          <w:sz w:val="24"/>
          <w:szCs w:val="24"/>
        </w:rPr>
        <w:t>u</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roku</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od</w:t>
      </w:r>
      <w:r w:rsidRPr="00D174F8">
        <w:rPr>
          <w:rFonts w:ascii="Times New Roman" w:hAnsi="Times New Roman" w:cs="Times New Roman"/>
          <w:spacing w:val="3"/>
          <w:sz w:val="24"/>
          <w:szCs w:val="24"/>
        </w:rPr>
        <w:t xml:space="preserve"> </w:t>
      </w:r>
      <w:r w:rsidRPr="00D174F8">
        <w:rPr>
          <w:rFonts w:ascii="Times New Roman" w:hAnsi="Times New Roman" w:cs="Times New Roman"/>
          <w:sz w:val="24"/>
          <w:szCs w:val="24"/>
        </w:rPr>
        <w:t>30</w:t>
      </w:r>
      <w:r w:rsidRPr="00D174F8">
        <w:rPr>
          <w:rFonts w:ascii="Times New Roman" w:hAnsi="Times New Roman" w:cs="Times New Roman"/>
          <w:spacing w:val="6"/>
          <w:sz w:val="24"/>
          <w:szCs w:val="24"/>
        </w:rPr>
        <w:t xml:space="preserve"> </w:t>
      </w:r>
      <w:r w:rsidRPr="00D174F8">
        <w:rPr>
          <w:rFonts w:ascii="Times New Roman" w:hAnsi="Times New Roman" w:cs="Times New Roman"/>
          <w:sz w:val="24"/>
          <w:szCs w:val="24"/>
        </w:rPr>
        <w:t>dana</w:t>
      </w:r>
      <w:r w:rsidRPr="00D174F8">
        <w:rPr>
          <w:rFonts w:ascii="Times New Roman" w:hAnsi="Times New Roman" w:cs="Times New Roman"/>
          <w:spacing w:val="4"/>
          <w:sz w:val="24"/>
          <w:szCs w:val="24"/>
        </w:rPr>
        <w:t xml:space="preserve"> </w:t>
      </w:r>
      <w:r w:rsidRPr="00D174F8">
        <w:rPr>
          <w:rFonts w:ascii="Times New Roman" w:hAnsi="Times New Roman" w:cs="Times New Roman"/>
          <w:sz w:val="24"/>
          <w:szCs w:val="24"/>
        </w:rPr>
        <w:t>od</w:t>
      </w:r>
      <w:r w:rsidRPr="00D174F8">
        <w:rPr>
          <w:rFonts w:ascii="Times New Roman" w:hAnsi="Times New Roman" w:cs="Times New Roman"/>
          <w:spacing w:val="5"/>
          <w:sz w:val="24"/>
          <w:szCs w:val="24"/>
        </w:rPr>
        <w:t xml:space="preserve"> </w:t>
      </w:r>
      <w:r w:rsidRPr="00D174F8">
        <w:rPr>
          <w:rFonts w:ascii="Times New Roman" w:hAnsi="Times New Roman" w:cs="Times New Roman"/>
          <w:sz w:val="24"/>
          <w:szCs w:val="24"/>
        </w:rPr>
        <w:t>dana</w:t>
      </w:r>
      <w:r w:rsidRPr="00D174F8">
        <w:rPr>
          <w:rFonts w:ascii="Times New Roman" w:hAnsi="Times New Roman" w:cs="Times New Roman"/>
          <w:spacing w:val="7"/>
          <w:sz w:val="24"/>
          <w:szCs w:val="24"/>
        </w:rPr>
        <w:t xml:space="preserve"> </w:t>
      </w:r>
      <w:r w:rsidRPr="00D174F8">
        <w:rPr>
          <w:rFonts w:ascii="Times New Roman" w:hAnsi="Times New Roman" w:cs="Times New Roman"/>
          <w:sz w:val="24"/>
          <w:szCs w:val="24"/>
        </w:rPr>
        <w:t>podnošenja</w:t>
      </w:r>
      <w:r w:rsidRPr="00D174F8">
        <w:rPr>
          <w:rFonts w:ascii="Times New Roman" w:hAnsi="Times New Roman" w:cs="Times New Roman"/>
          <w:spacing w:val="-47"/>
          <w:sz w:val="24"/>
          <w:szCs w:val="24"/>
        </w:rPr>
        <w:t xml:space="preserve"> </w:t>
      </w:r>
      <w:r w:rsidRPr="00D174F8">
        <w:rPr>
          <w:rFonts w:ascii="Times New Roman" w:hAnsi="Times New Roman" w:cs="Times New Roman"/>
          <w:sz w:val="24"/>
          <w:szCs w:val="24"/>
        </w:rPr>
        <w:t>prigovora</w:t>
      </w:r>
      <w:r w:rsidR="00153CDC">
        <w:rPr>
          <w:rFonts w:ascii="Times New Roman" w:hAnsi="Times New Roman" w:cs="Times New Roman"/>
          <w:sz w:val="24"/>
          <w:szCs w:val="24"/>
        </w:rPr>
        <w:t>.</w:t>
      </w:r>
    </w:p>
    <w:sectPr w:rsidR="00EF1337" w:rsidSect="005D51DA">
      <w:footerReference w:type="default" r:id="rId9"/>
      <w:pgSz w:w="11910" w:h="16840"/>
      <w:pgMar w:top="1360" w:right="1280" w:bottom="851" w:left="128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BD764" w14:textId="77777777" w:rsidR="00A96BF4" w:rsidRDefault="00A96BF4">
      <w:r>
        <w:separator/>
      </w:r>
    </w:p>
  </w:endnote>
  <w:endnote w:type="continuationSeparator" w:id="0">
    <w:p w14:paraId="18706AAE" w14:textId="77777777" w:rsidR="00A96BF4" w:rsidRDefault="00A9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B935" w14:textId="36181919" w:rsidR="00EF1337" w:rsidRDefault="00EF1337">
    <w:pPr>
      <w:pStyle w:val="Tijelotekst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A8B5E" w14:textId="77777777" w:rsidR="00A96BF4" w:rsidRDefault="00A96BF4">
      <w:r>
        <w:separator/>
      </w:r>
    </w:p>
  </w:footnote>
  <w:footnote w:type="continuationSeparator" w:id="0">
    <w:p w14:paraId="67EDD4C2" w14:textId="77777777" w:rsidR="00A96BF4" w:rsidRDefault="00A96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25256"/>
    <w:multiLevelType w:val="hybridMultilevel"/>
    <w:tmpl w:val="DE7CFFD2"/>
    <w:lvl w:ilvl="0" w:tplc="E4CC14EC">
      <w:start w:val="1"/>
      <w:numFmt w:val="decimal"/>
      <w:lvlText w:val="%1."/>
      <w:lvlJc w:val="left"/>
      <w:pPr>
        <w:ind w:left="527" w:hanging="360"/>
      </w:pPr>
      <w:rPr>
        <w:rFonts w:hint="default"/>
      </w:rPr>
    </w:lvl>
    <w:lvl w:ilvl="1" w:tplc="041A0019" w:tentative="1">
      <w:start w:val="1"/>
      <w:numFmt w:val="lowerLetter"/>
      <w:lvlText w:val="%2."/>
      <w:lvlJc w:val="left"/>
      <w:pPr>
        <w:ind w:left="1247" w:hanging="360"/>
      </w:pPr>
    </w:lvl>
    <w:lvl w:ilvl="2" w:tplc="041A001B" w:tentative="1">
      <w:start w:val="1"/>
      <w:numFmt w:val="lowerRoman"/>
      <w:lvlText w:val="%3."/>
      <w:lvlJc w:val="right"/>
      <w:pPr>
        <w:ind w:left="1967" w:hanging="180"/>
      </w:pPr>
    </w:lvl>
    <w:lvl w:ilvl="3" w:tplc="041A000F" w:tentative="1">
      <w:start w:val="1"/>
      <w:numFmt w:val="decimal"/>
      <w:lvlText w:val="%4."/>
      <w:lvlJc w:val="left"/>
      <w:pPr>
        <w:ind w:left="2687" w:hanging="360"/>
      </w:pPr>
    </w:lvl>
    <w:lvl w:ilvl="4" w:tplc="041A0019" w:tentative="1">
      <w:start w:val="1"/>
      <w:numFmt w:val="lowerLetter"/>
      <w:lvlText w:val="%5."/>
      <w:lvlJc w:val="left"/>
      <w:pPr>
        <w:ind w:left="3407" w:hanging="360"/>
      </w:pPr>
    </w:lvl>
    <w:lvl w:ilvl="5" w:tplc="041A001B" w:tentative="1">
      <w:start w:val="1"/>
      <w:numFmt w:val="lowerRoman"/>
      <w:lvlText w:val="%6."/>
      <w:lvlJc w:val="right"/>
      <w:pPr>
        <w:ind w:left="4127" w:hanging="180"/>
      </w:pPr>
    </w:lvl>
    <w:lvl w:ilvl="6" w:tplc="041A000F" w:tentative="1">
      <w:start w:val="1"/>
      <w:numFmt w:val="decimal"/>
      <w:lvlText w:val="%7."/>
      <w:lvlJc w:val="left"/>
      <w:pPr>
        <w:ind w:left="4847" w:hanging="360"/>
      </w:pPr>
    </w:lvl>
    <w:lvl w:ilvl="7" w:tplc="041A0019" w:tentative="1">
      <w:start w:val="1"/>
      <w:numFmt w:val="lowerLetter"/>
      <w:lvlText w:val="%8."/>
      <w:lvlJc w:val="left"/>
      <w:pPr>
        <w:ind w:left="5567" w:hanging="360"/>
      </w:pPr>
    </w:lvl>
    <w:lvl w:ilvl="8" w:tplc="041A001B" w:tentative="1">
      <w:start w:val="1"/>
      <w:numFmt w:val="lowerRoman"/>
      <w:lvlText w:val="%9."/>
      <w:lvlJc w:val="right"/>
      <w:pPr>
        <w:ind w:left="6287" w:hanging="180"/>
      </w:pPr>
    </w:lvl>
  </w:abstractNum>
  <w:abstractNum w:abstractNumId="1" w15:restartNumberingAfterBreak="0">
    <w:nsid w:val="06F47A42"/>
    <w:multiLevelType w:val="hybridMultilevel"/>
    <w:tmpl w:val="1BE46966"/>
    <w:lvl w:ilvl="0" w:tplc="CE3EB618">
      <w:start w:val="1"/>
      <w:numFmt w:val="decimal"/>
      <w:lvlText w:val="%1."/>
      <w:lvlJc w:val="left"/>
      <w:pPr>
        <w:ind w:left="844" w:hanging="360"/>
      </w:pPr>
      <w:rPr>
        <w:rFonts w:ascii="Arial MT" w:eastAsia="Arial MT" w:hAnsi="Arial MT" w:cs="Arial MT" w:hint="default"/>
        <w:w w:val="82"/>
        <w:sz w:val="22"/>
        <w:szCs w:val="22"/>
        <w:lang w:val="hr-HR" w:eastAsia="en-US" w:bidi="ar-SA"/>
      </w:rPr>
    </w:lvl>
    <w:lvl w:ilvl="1" w:tplc="454E2DDE">
      <w:numFmt w:val="bullet"/>
      <w:lvlText w:val="•"/>
      <w:lvlJc w:val="left"/>
      <w:pPr>
        <w:ind w:left="1690" w:hanging="360"/>
      </w:pPr>
      <w:rPr>
        <w:rFonts w:hint="default"/>
        <w:lang w:val="hr-HR" w:eastAsia="en-US" w:bidi="ar-SA"/>
      </w:rPr>
    </w:lvl>
    <w:lvl w:ilvl="2" w:tplc="2B3C2A00">
      <w:numFmt w:val="bullet"/>
      <w:lvlText w:val="•"/>
      <w:lvlJc w:val="left"/>
      <w:pPr>
        <w:ind w:left="2541" w:hanging="360"/>
      </w:pPr>
      <w:rPr>
        <w:rFonts w:hint="default"/>
        <w:lang w:val="hr-HR" w:eastAsia="en-US" w:bidi="ar-SA"/>
      </w:rPr>
    </w:lvl>
    <w:lvl w:ilvl="3" w:tplc="CB2CD000">
      <w:numFmt w:val="bullet"/>
      <w:lvlText w:val="•"/>
      <w:lvlJc w:val="left"/>
      <w:pPr>
        <w:ind w:left="3391" w:hanging="360"/>
      </w:pPr>
      <w:rPr>
        <w:rFonts w:hint="default"/>
        <w:lang w:val="hr-HR" w:eastAsia="en-US" w:bidi="ar-SA"/>
      </w:rPr>
    </w:lvl>
    <w:lvl w:ilvl="4" w:tplc="37344278">
      <w:numFmt w:val="bullet"/>
      <w:lvlText w:val="•"/>
      <w:lvlJc w:val="left"/>
      <w:pPr>
        <w:ind w:left="4242" w:hanging="360"/>
      </w:pPr>
      <w:rPr>
        <w:rFonts w:hint="default"/>
        <w:lang w:val="hr-HR" w:eastAsia="en-US" w:bidi="ar-SA"/>
      </w:rPr>
    </w:lvl>
    <w:lvl w:ilvl="5" w:tplc="4BC88F4E">
      <w:numFmt w:val="bullet"/>
      <w:lvlText w:val="•"/>
      <w:lvlJc w:val="left"/>
      <w:pPr>
        <w:ind w:left="5093" w:hanging="360"/>
      </w:pPr>
      <w:rPr>
        <w:rFonts w:hint="default"/>
        <w:lang w:val="hr-HR" w:eastAsia="en-US" w:bidi="ar-SA"/>
      </w:rPr>
    </w:lvl>
    <w:lvl w:ilvl="6" w:tplc="0532BB50">
      <w:numFmt w:val="bullet"/>
      <w:lvlText w:val="•"/>
      <w:lvlJc w:val="left"/>
      <w:pPr>
        <w:ind w:left="5943" w:hanging="360"/>
      </w:pPr>
      <w:rPr>
        <w:rFonts w:hint="default"/>
        <w:lang w:val="hr-HR" w:eastAsia="en-US" w:bidi="ar-SA"/>
      </w:rPr>
    </w:lvl>
    <w:lvl w:ilvl="7" w:tplc="7FEC1BF4">
      <w:numFmt w:val="bullet"/>
      <w:lvlText w:val="•"/>
      <w:lvlJc w:val="left"/>
      <w:pPr>
        <w:ind w:left="6794" w:hanging="360"/>
      </w:pPr>
      <w:rPr>
        <w:rFonts w:hint="default"/>
        <w:lang w:val="hr-HR" w:eastAsia="en-US" w:bidi="ar-SA"/>
      </w:rPr>
    </w:lvl>
    <w:lvl w:ilvl="8" w:tplc="C6509AF8">
      <w:numFmt w:val="bullet"/>
      <w:lvlText w:val="•"/>
      <w:lvlJc w:val="left"/>
      <w:pPr>
        <w:ind w:left="7645" w:hanging="360"/>
      </w:pPr>
      <w:rPr>
        <w:rFonts w:hint="default"/>
        <w:lang w:val="hr-HR" w:eastAsia="en-US" w:bidi="ar-SA"/>
      </w:rPr>
    </w:lvl>
  </w:abstractNum>
  <w:abstractNum w:abstractNumId="2" w15:restartNumberingAfterBreak="0">
    <w:nsid w:val="0B2A0700"/>
    <w:multiLevelType w:val="hybridMultilevel"/>
    <w:tmpl w:val="51F82520"/>
    <w:lvl w:ilvl="0" w:tplc="B8B6A78A">
      <w:numFmt w:val="bullet"/>
      <w:lvlText w:val=""/>
      <w:lvlJc w:val="left"/>
      <w:pPr>
        <w:ind w:left="856" w:hanging="360"/>
      </w:pPr>
      <w:rPr>
        <w:rFonts w:hint="default"/>
        <w:w w:val="100"/>
        <w:lang w:val="hr-HR" w:eastAsia="en-US" w:bidi="ar-SA"/>
      </w:rPr>
    </w:lvl>
    <w:lvl w:ilvl="1" w:tplc="0408E63C">
      <w:numFmt w:val="bullet"/>
      <w:lvlText w:val="•"/>
      <w:lvlJc w:val="left"/>
      <w:pPr>
        <w:ind w:left="1708" w:hanging="360"/>
      </w:pPr>
      <w:rPr>
        <w:rFonts w:hint="default"/>
        <w:lang w:val="hr-HR" w:eastAsia="en-US" w:bidi="ar-SA"/>
      </w:rPr>
    </w:lvl>
    <w:lvl w:ilvl="2" w:tplc="4A169F72">
      <w:numFmt w:val="bullet"/>
      <w:lvlText w:val="•"/>
      <w:lvlJc w:val="left"/>
      <w:pPr>
        <w:ind w:left="2557" w:hanging="360"/>
      </w:pPr>
      <w:rPr>
        <w:rFonts w:hint="default"/>
        <w:lang w:val="hr-HR" w:eastAsia="en-US" w:bidi="ar-SA"/>
      </w:rPr>
    </w:lvl>
    <w:lvl w:ilvl="3" w:tplc="86BC8528">
      <w:numFmt w:val="bullet"/>
      <w:lvlText w:val="•"/>
      <w:lvlJc w:val="left"/>
      <w:pPr>
        <w:ind w:left="3405" w:hanging="360"/>
      </w:pPr>
      <w:rPr>
        <w:rFonts w:hint="default"/>
        <w:lang w:val="hr-HR" w:eastAsia="en-US" w:bidi="ar-SA"/>
      </w:rPr>
    </w:lvl>
    <w:lvl w:ilvl="4" w:tplc="D1FC64DC">
      <w:numFmt w:val="bullet"/>
      <w:lvlText w:val="•"/>
      <w:lvlJc w:val="left"/>
      <w:pPr>
        <w:ind w:left="4254" w:hanging="360"/>
      </w:pPr>
      <w:rPr>
        <w:rFonts w:hint="default"/>
        <w:lang w:val="hr-HR" w:eastAsia="en-US" w:bidi="ar-SA"/>
      </w:rPr>
    </w:lvl>
    <w:lvl w:ilvl="5" w:tplc="CE760300">
      <w:numFmt w:val="bullet"/>
      <w:lvlText w:val="•"/>
      <w:lvlJc w:val="left"/>
      <w:pPr>
        <w:ind w:left="5103" w:hanging="360"/>
      </w:pPr>
      <w:rPr>
        <w:rFonts w:hint="default"/>
        <w:lang w:val="hr-HR" w:eastAsia="en-US" w:bidi="ar-SA"/>
      </w:rPr>
    </w:lvl>
    <w:lvl w:ilvl="6" w:tplc="9838453A">
      <w:numFmt w:val="bullet"/>
      <w:lvlText w:val="•"/>
      <w:lvlJc w:val="left"/>
      <w:pPr>
        <w:ind w:left="5951" w:hanging="360"/>
      </w:pPr>
      <w:rPr>
        <w:rFonts w:hint="default"/>
        <w:lang w:val="hr-HR" w:eastAsia="en-US" w:bidi="ar-SA"/>
      </w:rPr>
    </w:lvl>
    <w:lvl w:ilvl="7" w:tplc="1B864324">
      <w:numFmt w:val="bullet"/>
      <w:lvlText w:val="•"/>
      <w:lvlJc w:val="left"/>
      <w:pPr>
        <w:ind w:left="6800" w:hanging="360"/>
      </w:pPr>
      <w:rPr>
        <w:rFonts w:hint="default"/>
        <w:lang w:val="hr-HR" w:eastAsia="en-US" w:bidi="ar-SA"/>
      </w:rPr>
    </w:lvl>
    <w:lvl w:ilvl="8" w:tplc="43020036">
      <w:numFmt w:val="bullet"/>
      <w:lvlText w:val="•"/>
      <w:lvlJc w:val="left"/>
      <w:pPr>
        <w:ind w:left="7649" w:hanging="360"/>
      </w:pPr>
      <w:rPr>
        <w:rFonts w:hint="default"/>
        <w:lang w:val="hr-HR" w:eastAsia="en-US" w:bidi="ar-SA"/>
      </w:rPr>
    </w:lvl>
  </w:abstractNum>
  <w:abstractNum w:abstractNumId="3" w15:restartNumberingAfterBreak="0">
    <w:nsid w:val="159B01D1"/>
    <w:multiLevelType w:val="hybridMultilevel"/>
    <w:tmpl w:val="C78017DA"/>
    <w:lvl w:ilvl="0" w:tplc="8AF8E232">
      <w:start w:val="1"/>
      <w:numFmt w:val="decimal"/>
      <w:lvlText w:val="%1."/>
      <w:lvlJc w:val="left"/>
      <w:pPr>
        <w:ind w:left="844" w:hanging="708"/>
      </w:pPr>
      <w:rPr>
        <w:rFonts w:ascii="Calibri" w:eastAsia="Calibri" w:hAnsi="Calibri" w:cs="Calibri" w:hint="default"/>
        <w:w w:val="100"/>
        <w:sz w:val="22"/>
        <w:szCs w:val="22"/>
        <w:lang w:val="hr-HR" w:eastAsia="en-US" w:bidi="ar-SA"/>
      </w:rPr>
    </w:lvl>
    <w:lvl w:ilvl="1" w:tplc="15A4AC04">
      <w:numFmt w:val="bullet"/>
      <w:lvlText w:val=""/>
      <w:lvlJc w:val="left"/>
      <w:pPr>
        <w:ind w:left="785" w:hanging="360"/>
      </w:pPr>
      <w:rPr>
        <w:rFonts w:ascii="Wingdings" w:eastAsia="Wingdings" w:hAnsi="Wingdings" w:cs="Wingdings" w:hint="default"/>
        <w:w w:val="100"/>
        <w:sz w:val="22"/>
        <w:szCs w:val="22"/>
        <w:lang w:val="hr-HR" w:eastAsia="en-US" w:bidi="ar-SA"/>
      </w:rPr>
    </w:lvl>
    <w:lvl w:ilvl="2" w:tplc="BACCAF7A">
      <w:numFmt w:val="bullet"/>
      <w:lvlText w:val="•"/>
      <w:lvlJc w:val="left"/>
      <w:pPr>
        <w:ind w:left="1802" w:hanging="360"/>
      </w:pPr>
      <w:rPr>
        <w:rFonts w:hint="default"/>
        <w:lang w:val="hr-HR" w:eastAsia="en-US" w:bidi="ar-SA"/>
      </w:rPr>
    </w:lvl>
    <w:lvl w:ilvl="3" w:tplc="7AB4CCCA">
      <w:numFmt w:val="bullet"/>
      <w:lvlText w:val="•"/>
      <w:lvlJc w:val="left"/>
      <w:pPr>
        <w:ind w:left="2745" w:hanging="360"/>
      </w:pPr>
      <w:rPr>
        <w:rFonts w:hint="default"/>
        <w:lang w:val="hr-HR" w:eastAsia="en-US" w:bidi="ar-SA"/>
      </w:rPr>
    </w:lvl>
    <w:lvl w:ilvl="4" w:tplc="F9C21E2E">
      <w:numFmt w:val="bullet"/>
      <w:lvlText w:val="•"/>
      <w:lvlJc w:val="left"/>
      <w:pPr>
        <w:ind w:left="3688" w:hanging="360"/>
      </w:pPr>
      <w:rPr>
        <w:rFonts w:hint="default"/>
        <w:lang w:val="hr-HR" w:eastAsia="en-US" w:bidi="ar-SA"/>
      </w:rPr>
    </w:lvl>
    <w:lvl w:ilvl="5" w:tplc="3BDAA4E6">
      <w:numFmt w:val="bullet"/>
      <w:lvlText w:val="•"/>
      <w:lvlJc w:val="left"/>
      <w:pPr>
        <w:ind w:left="4631" w:hanging="360"/>
      </w:pPr>
      <w:rPr>
        <w:rFonts w:hint="default"/>
        <w:lang w:val="hr-HR" w:eastAsia="en-US" w:bidi="ar-SA"/>
      </w:rPr>
    </w:lvl>
    <w:lvl w:ilvl="6" w:tplc="BD666D44">
      <w:numFmt w:val="bullet"/>
      <w:lvlText w:val="•"/>
      <w:lvlJc w:val="left"/>
      <w:pPr>
        <w:ind w:left="5574" w:hanging="360"/>
      </w:pPr>
      <w:rPr>
        <w:rFonts w:hint="default"/>
        <w:lang w:val="hr-HR" w:eastAsia="en-US" w:bidi="ar-SA"/>
      </w:rPr>
    </w:lvl>
    <w:lvl w:ilvl="7" w:tplc="4DEEF28C">
      <w:numFmt w:val="bullet"/>
      <w:lvlText w:val="•"/>
      <w:lvlJc w:val="left"/>
      <w:pPr>
        <w:ind w:left="6517" w:hanging="360"/>
      </w:pPr>
      <w:rPr>
        <w:rFonts w:hint="default"/>
        <w:lang w:val="hr-HR" w:eastAsia="en-US" w:bidi="ar-SA"/>
      </w:rPr>
    </w:lvl>
    <w:lvl w:ilvl="8" w:tplc="A8B23C94">
      <w:numFmt w:val="bullet"/>
      <w:lvlText w:val="•"/>
      <w:lvlJc w:val="left"/>
      <w:pPr>
        <w:ind w:left="7460" w:hanging="360"/>
      </w:pPr>
      <w:rPr>
        <w:rFonts w:hint="default"/>
        <w:lang w:val="hr-HR" w:eastAsia="en-US" w:bidi="ar-SA"/>
      </w:rPr>
    </w:lvl>
  </w:abstractNum>
  <w:abstractNum w:abstractNumId="4" w15:restartNumberingAfterBreak="0">
    <w:nsid w:val="1DDB0017"/>
    <w:multiLevelType w:val="hybridMultilevel"/>
    <w:tmpl w:val="3930661C"/>
    <w:lvl w:ilvl="0" w:tplc="D9147382">
      <w:start w:val="1"/>
      <w:numFmt w:val="decimal"/>
      <w:lvlText w:val="%1."/>
      <w:lvlJc w:val="left"/>
      <w:pPr>
        <w:ind w:left="844" w:hanging="708"/>
      </w:pPr>
      <w:rPr>
        <w:rFonts w:ascii="Calibri" w:eastAsia="Calibri" w:hAnsi="Calibri" w:cs="Calibri" w:hint="default"/>
        <w:w w:val="100"/>
        <w:sz w:val="22"/>
        <w:szCs w:val="22"/>
        <w:lang w:val="hr-HR" w:eastAsia="en-US" w:bidi="ar-SA"/>
      </w:rPr>
    </w:lvl>
    <w:lvl w:ilvl="1" w:tplc="A532E16A">
      <w:numFmt w:val="bullet"/>
      <w:lvlText w:val="•"/>
      <w:lvlJc w:val="left"/>
      <w:pPr>
        <w:ind w:left="1690" w:hanging="708"/>
      </w:pPr>
      <w:rPr>
        <w:rFonts w:hint="default"/>
        <w:lang w:val="hr-HR" w:eastAsia="en-US" w:bidi="ar-SA"/>
      </w:rPr>
    </w:lvl>
    <w:lvl w:ilvl="2" w:tplc="3E9A1802">
      <w:numFmt w:val="bullet"/>
      <w:lvlText w:val="•"/>
      <w:lvlJc w:val="left"/>
      <w:pPr>
        <w:ind w:left="2541" w:hanging="708"/>
      </w:pPr>
      <w:rPr>
        <w:rFonts w:hint="default"/>
        <w:lang w:val="hr-HR" w:eastAsia="en-US" w:bidi="ar-SA"/>
      </w:rPr>
    </w:lvl>
    <w:lvl w:ilvl="3" w:tplc="68563D1C">
      <w:numFmt w:val="bullet"/>
      <w:lvlText w:val="•"/>
      <w:lvlJc w:val="left"/>
      <w:pPr>
        <w:ind w:left="3391" w:hanging="708"/>
      </w:pPr>
      <w:rPr>
        <w:rFonts w:hint="default"/>
        <w:lang w:val="hr-HR" w:eastAsia="en-US" w:bidi="ar-SA"/>
      </w:rPr>
    </w:lvl>
    <w:lvl w:ilvl="4" w:tplc="DE0AE944">
      <w:numFmt w:val="bullet"/>
      <w:lvlText w:val="•"/>
      <w:lvlJc w:val="left"/>
      <w:pPr>
        <w:ind w:left="4242" w:hanging="708"/>
      </w:pPr>
      <w:rPr>
        <w:rFonts w:hint="default"/>
        <w:lang w:val="hr-HR" w:eastAsia="en-US" w:bidi="ar-SA"/>
      </w:rPr>
    </w:lvl>
    <w:lvl w:ilvl="5" w:tplc="52B0B74A">
      <w:numFmt w:val="bullet"/>
      <w:lvlText w:val="•"/>
      <w:lvlJc w:val="left"/>
      <w:pPr>
        <w:ind w:left="5093" w:hanging="708"/>
      </w:pPr>
      <w:rPr>
        <w:rFonts w:hint="default"/>
        <w:lang w:val="hr-HR" w:eastAsia="en-US" w:bidi="ar-SA"/>
      </w:rPr>
    </w:lvl>
    <w:lvl w:ilvl="6" w:tplc="36D4BBEA">
      <w:numFmt w:val="bullet"/>
      <w:lvlText w:val="•"/>
      <w:lvlJc w:val="left"/>
      <w:pPr>
        <w:ind w:left="5943" w:hanging="708"/>
      </w:pPr>
      <w:rPr>
        <w:rFonts w:hint="default"/>
        <w:lang w:val="hr-HR" w:eastAsia="en-US" w:bidi="ar-SA"/>
      </w:rPr>
    </w:lvl>
    <w:lvl w:ilvl="7" w:tplc="98928DA4">
      <w:numFmt w:val="bullet"/>
      <w:lvlText w:val="•"/>
      <w:lvlJc w:val="left"/>
      <w:pPr>
        <w:ind w:left="6794" w:hanging="708"/>
      </w:pPr>
      <w:rPr>
        <w:rFonts w:hint="default"/>
        <w:lang w:val="hr-HR" w:eastAsia="en-US" w:bidi="ar-SA"/>
      </w:rPr>
    </w:lvl>
    <w:lvl w:ilvl="8" w:tplc="580E6BFE">
      <w:numFmt w:val="bullet"/>
      <w:lvlText w:val="•"/>
      <w:lvlJc w:val="left"/>
      <w:pPr>
        <w:ind w:left="7645" w:hanging="708"/>
      </w:pPr>
      <w:rPr>
        <w:rFonts w:hint="default"/>
        <w:lang w:val="hr-HR" w:eastAsia="en-US" w:bidi="ar-SA"/>
      </w:rPr>
    </w:lvl>
  </w:abstractNum>
  <w:abstractNum w:abstractNumId="5"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C2488F"/>
    <w:multiLevelType w:val="hybridMultilevel"/>
    <w:tmpl w:val="9C9A52DE"/>
    <w:lvl w:ilvl="0" w:tplc="718A5EEE">
      <w:start w:val="1"/>
      <w:numFmt w:val="decimal"/>
      <w:lvlText w:val="%1."/>
      <w:lvlJc w:val="left"/>
      <w:pPr>
        <w:ind w:left="357" w:hanging="250"/>
      </w:pPr>
      <w:rPr>
        <w:rFonts w:ascii="Calibri" w:eastAsia="Calibri" w:hAnsi="Calibri" w:cs="Calibri" w:hint="default"/>
        <w:b/>
        <w:bCs/>
        <w:w w:val="100"/>
        <w:sz w:val="22"/>
        <w:szCs w:val="22"/>
        <w:shd w:val="clear" w:color="auto" w:fill="DEEAF6"/>
        <w:lang w:val="hr-HR" w:eastAsia="en-US" w:bidi="ar-SA"/>
      </w:rPr>
    </w:lvl>
    <w:lvl w:ilvl="1" w:tplc="2DFEF7A2">
      <w:start w:val="1"/>
      <w:numFmt w:val="lowerLetter"/>
      <w:lvlText w:val="%2)"/>
      <w:lvlJc w:val="left"/>
      <w:pPr>
        <w:ind w:left="856" w:hanging="360"/>
      </w:pPr>
      <w:rPr>
        <w:rFonts w:ascii="Calibri" w:eastAsia="Calibri" w:hAnsi="Calibri" w:cs="Calibri" w:hint="default"/>
        <w:spacing w:val="-1"/>
        <w:w w:val="100"/>
        <w:sz w:val="22"/>
        <w:szCs w:val="22"/>
        <w:lang w:val="hr-HR" w:eastAsia="en-US" w:bidi="ar-SA"/>
      </w:rPr>
    </w:lvl>
    <w:lvl w:ilvl="2" w:tplc="C06EB32A">
      <w:numFmt w:val="bullet"/>
      <w:lvlText w:val="•"/>
      <w:lvlJc w:val="left"/>
      <w:pPr>
        <w:ind w:left="900" w:hanging="360"/>
      </w:pPr>
      <w:rPr>
        <w:rFonts w:hint="default"/>
        <w:lang w:val="hr-HR" w:eastAsia="en-US" w:bidi="ar-SA"/>
      </w:rPr>
    </w:lvl>
    <w:lvl w:ilvl="3" w:tplc="C0DAF772">
      <w:numFmt w:val="bullet"/>
      <w:lvlText w:val="•"/>
      <w:lvlJc w:val="left"/>
      <w:pPr>
        <w:ind w:left="1955" w:hanging="360"/>
      </w:pPr>
      <w:rPr>
        <w:rFonts w:hint="default"/>
        <w:lang w:val="hr-HR" w:eastAsia="en-US" w:bidi="ar-SA"/>
      </w:rPr>
    </w:lvl>
    <w:lvl w:ilvl="4" w:tplc="5D084E1A">
      <w:numFmt w:val="bullet"/>
      <w:lvlText w:val="•"/>
      <w:lvlJc w:val="left"/>
      <w:pPr>
        <w:ind w:left="3011" w:hanging="360"/>
      </w:pPr>
      <w:rPr>
        <w:rFonts w:hint="default"/>
        <w:lang w:val="hr-HR" w:eastAsia="en-US" w:bidi="ar-SA"/>
      </w:rPr>
    </w:lvl>
    <w:lvl w:ilvl="5" w:tplc="CC5A1326">
      <w:numFmt w:val="bullet"/>
      <w:lvlText w:val="•"/>
      <w:lvlJc w:val="left"/>
      <w:pPr>
        <w:ind w:left="4067" w:hanging="360"/>
      </w:pPr>
      <w:rPr>
        <w:rFonts w:hint="default"/>
        <w:lang w:val="hr-HR" w:eastAsia="en-US" w:bidi="ar-SA"/>
      </w:rPr>
    </w:lvl>
    <w:lvl w:ilvl="6" w:tplc="F1EEFADC">
      <w:numFmt w:val="bullet"/>
      <w:lvlText w:val="•"/>
      <w:lvlJc w:val="left"/>
      <w:pPr>
        <w:ind w:left="5123" w:hanging="360"/>
      </w:pPr>
      <w:rPr>
        <w:rFonts w:hint="default"/>
        <w:lang w:val="hr-HR" w:eastAsia="en-US" w:bidi="ar-SA"/>
      </w:rPr>
    </w:lvl>
    <w:lvl w:ilvl="7" w:tplc="59F4546C">
      <w:numFmt w:val="bullet"/>
      <w:lvlText w:val="•"/>
      <w:lvlJc w:val="left"/>
      <w:pPr>
        <w:ind w:left="6179" w:hanging="360"/>
      </w:pPr>
      <w:rPr>
        <w:rFonts w:hint="default"/>
        <w:lang w:val="hr-HR" w:eastAsia="en-US" w:bidi="ar-SA"/>
      </w:rPr>
    </w:lvl>
    <w:lvl w:ilvl="8" w:tplc="087CCB64">
      <w:numFmt w:val="bullet"/>
      <w:lvlText w:val="•"/>
      <w:lvlJc w:val="left"/>
      <w:pPr>
        <w:ind w:left="7234" w:hanging="360"/>
      </w:pPr>
      <w:rPr>
        <w:rFonts w:hint="default"/>
        <w:lang w:val="hr-HR" w:eastAsia="en-US" w:bidi="ar-SA"/>
      </w:rPr>
    </w:lvl>
  </w:abstractNum>
  <w:abstractNum w:abstractNumId="7" w15:restartNumberingAfterBreak="0">
    <w:nsid w:val="287F59E4"/>
    <w:multiLevelType w:val="hybridMultilevel"/>
    <w:tmpl w:val="8A4CE9F8"/>
    <w:lvl w:ilvl="0" w:tplc="F81267D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125BA7"/>
    <w:multiLevelType w:val="hybridMultilevel"/>
    <w:tmpl w:val="BD0C160A"/>
    <w:lvl w:ilvl="0" w:tplc="CC3818F0">
      <w:numFmt w:val="bullet"/>
      <w:lvlText w:val=""/>
      <w:lvlJc w:val="left"/>
      <w:pPr>
        <w:ind w:left="702" w:hanging="360"/>
      </w:pPr>
      <w:rPr>
        <w:rFonts w:ascii="Wingdings" w:eastAsia="Wingdings" w:hAnsi="Wingdings" w:cs="Wingdings" w:hint="default"/>
        <w:w w:val="100"/>
        <w:sz w:val="22"/>
        <w:szCs w:val="22"/>
        <w:lang w:val="hr-HR" w:eastAsia="en-US" w:bidi="ar-SA"/>
      </w:rPr>
    </w:lvl>
    <w:lvl w:ilvl="1" w:tplc="323A250E">
      <w:numFmt w:val="bullet"/>
      <w:lvlText w:val="•"/>
      <w:lvlJc w:val="left"/>
      <w:pPr>
        <w:ind w:left="1564" w:hanging="360"/>
      </w:pPr>
      <w:rPr>
        <w:rFonts w:hint="default"/>
        <w:lang w:val="hr-HR" w:eastAsia="en-US" w:bidi="ar-SA"/>
      </w:rPr>
    </w:lvl>
    <w:lvl w:ilvl="2" w:tplc="CEA8A2F0">
      <w:numFmt w:val="bullet"/>
      <w:lvlText w:val="•"/>
      <w:lvlJc w:val="left"/>
      <w:pPr>
        <w:ind w:left="2429" w:hanging="360"/>
      </w:pPr>
      <w:rPr>
        <w:rFonts w:hint="default"/>
        <w:lang w:val="hr-HR" w:eastAsia="en-US" w:bidi="ar-SA"/>
      </w:rPr>
    </w:lvl>
    <w:lvl w:ilvl="3" w:tplc="58F07B52">
      <w:numFmt w:val="bullet"/>
      <w:lvlText w:val="•"/>
      <w:lvlJc w:val="left"/>
      <w:pPr>
        <w:ind w:left="3293" w:hanging="360"/>
      </w:pPr>
      <w:rPr>
        <w:rFonts w:hint="default"/>
        <w:lang w:val="hr-HR" w:eastAsia="en-US" w:bidi="ar-SA"/>
      </w:rPr>
    </w:lvl>
    <w:lvl w:ilvl="4" w:tplc="9C3E6596">
      <w:numFmt w:val="bullet"/>
      <w:lvlText w:val="•"/>
      <w:lvlJc w:val="left"/>
      <w:pPr>
        <w:ind w:left="4158" w:hanging="360"/>
      </w:pPr>
      <w:rPr>
        <w:rFonts w:hint="default"/>
        <w:lang w:val="hr-HR" w:eastAsia="en-US" w:bidi="ar-SA"/>
      </w:rPr>
    </w:lvl>
    <w:lvl w:ilvl="5" w:tplc="841ED75C">
      <w:numFmt w:val="bullet"/>
      <w:lvlText w:val="•"/>
      <w:lvlJc w:val="left"/>
      <w:pPr>
        <w:ind w:left="5023" w:hanging="360"/>
      </w:pPr>
      <w:rPr>
        <w:rFonts w:hint="default"/>
        <w:lang w:val="hr-HR" w:eastAsia="en-US" w:bidi="ar-SA"/>
      </w:rPr>
    </w:lvl>
    <w:lvl w:ilvl="6" w:tplc="68E69F5A">
      <w:numFmt w:val="bullet"/>
      <w:lvlText w:val="•"/>
      <w:lvlJc w:val="left"/>
      <w:pPr>
        <w:ind w:left="5887" w:hanging="360"/>
      </w:pPr>
      <w:rPr>
        <w:rFonts w:hint="default"/>
        <w:lang w:val="hr-HR" w:eastAsia="en-US" w:bidi="ar-SA"/>
      </w:rPr>
    </w:lvl>
    <w:lvl w:ilvl="7" w:tplc="B824BE9E">
      <w:numFmt w:val="bullet"/>
      <w:lvlText w:val="•"/>
      <w:lvlJc w:val="left"/>
      <w:pPr>
        <w:ind w:left="6752" w:hanging="360"/>
      </w:pPr>
      <w:rPr>
        <w:rFonts w:hint="default"/>
        <w:lang w:val="hr-HR" w:eastAsia="en-US" w:bidi="ar-SA"/>
      </w:rPr>
    </w:lvl>
    <w:lvl w:ilvl="8" w:tplc="2DAA5EAC">
      <w:numFmt w:val="bullet"/>
      <w:lvlText w:val="•"/>
      <w:lvlJc w:val="left"/>
      <w:pPr>
        <w:ind w:left="7617" w:hanging="360"/>
      </w:pPr>
      <w:rPr>
        <w:rFonts w:hint="default"/>
        <w:lang w:val="hr-HR" w:eastAsia="en-US" w:bidi="ar-SA"/>
      </w:rPr>
    </w:lvl>
  </w:abstractNum>
  <w:abstractNum w:abstractNumId="9" w15:restartNumberingAfterBreak="0">
    <w:nsid w:val="2FAF0E83"/>
    <w:multiLevelType w:val="hybridMultilevel"/>
    <w:tmpl w:val="D9B0BE08"/>
    <w:lvl w:ilvl="0" w:tplc="2DF0C1D0">
      <w:start w:val="4"/>
      <w:numFmt w:val="bullet"/>
      <w:lvlText w:val="-"/>
      <w:lvlJc w:val="left"/>
      <w:pPr>
        <w:ind w:left="1204" w:hanging="360"/>
      </w:pPr>
      <w:rPr>
        <w:rFonts w:ascii="Times New Roman" w:eastAsia="Calibri" w:hAnsi="Times New Roman" w:cs="Times New Roman" w:hint="default"/>
      </w:rPr>
    </w:lvl>
    <w:lvl w:ilvl="1" w:tplc="041A0003" w:tentative="1">
      <w:start w:val="1"/>
      <w:numFmt w:val="bullet"/>
      <w:lvlText w:val="o"/>
      <w:lvlJc w:val="left"/>
      <w:pPr>
        <w:ind w:left="1924" w:hanging="360"/>
      </w:pPr>
      <w:rPr>
        <w:rFonts w:ascii="Courier New" w:hAnsi="Courier New" w:cs="Courier New" w:hint="default"/>
      </w:rPr>
    </w:lvl>
    <w:lvl w:ilvl="2" w:tplc="041A0005" w:tentative="1">
      <w:start w:val="1"/>
      <w:numFmt w:val="bullet"/>
      <w:lvlText w:val=""/>
      <w:lvlJc w:val="left"/>
      <w:pPr>
        <w:ind w:left="2644" w:hanging="360"/>
      </w:pPr>
      <w:rPr>
        <w:rFonts w:ascii="Wingdings" w:hAnsi="Wingdings" w:hint="default"/>
      </w:rPr>
    </w:lvl>
    <w:lvl w:ilvl="3" w:tplc="041A0001" w:tentative="1">
      <w:start w:val="1"/>
      <w:numFmt w:val="bullet"/>
      <w:lvlText w:val=""/>
      <w:lvlJc w:val="left"/>
      <w:pPr>
        <w:ind w:left="3364" w:hanging="360"/>
      </w:pPr>
      <w:rPr>
        <w:rFonts w:ascii="Symbol" w:hAnsi="Symbol" w:hint="default"/>
      </w:rPr>
    </w:lvl>
    <w:lvl w:ilvl="4" w:tplc="041A0003" w:tentative="1">
      <w:start w:val="1"/>
      <w:numFmt w:val="bullet"/>
      <w:lvlText w:val="o"/>
      <w:lvlJc w:val="left"/>
      <w:pPr>
        <w:ind w:left="4084" w:hanging="360"/>
      </w:pPr>
      <w:rPr>
        <w:rFonts w:ascii="Courier New" w:hAnsi="Courier New" w:cs="Courier New" w:hint="default"/>
      </w:rPr>
    </w:lvl>
    <w:lvl w:ilvl="5" w:tplc="041A0005" w:tentative="1">
      <w:start w:val="1"/>
      <w:numFmt w:val="bullet"/>
      <w:lvlText w:val=""/>
      <w:lvlJc w:val="left"/>
      <w:pPr>
        <w:ind w:left="4804" w:hanging="360"/>
      </w:pPr>
      <w:rPr>
        <w:rFonts w:ascii="Wingdings" w:hAnsi="Wingdings" w:hint="default"/>
      </w:rPr>
    </w:lvl>
    <w:lvl w:ilvl="6" w:tplc="041A0001" w:tentative="1">
      <w:start w:val="1"/>
      <w:numFmt w:val="bullet"/>
      <w:lvlText w:val=""/>
      <w:lvlJc w:val="left"/>
      <w:pPr>
        <w:ind w:left="5524" w:hanging="360"/>
      </w:pPr>
      <w:rPr>
        <w:rFonts w:ascii="Symbol" w:hAnsi="Symbol" w:hint="default"/>
      </w:rPr>
    </w:lvl>
    <w:lvl w:ilvl="7" w:tplc="041A0003" w:tentative="1">
      <w:start w:val="1"/>
      <w:numFmt w:val="bullet"/>
      <w:lvlText w:val="o"/>
      <w:lvlJc w:val="left"/>
      <w:pPr>
        <w:ind w:left="6244" w:hanging="360"/>
      </w:pPr>
      <w:rPr>
        <w:rFonts w:ascii="Courier New" w:hAnsi="Courier New" w:cs="Courier New" w:hint="default"/>
      </w:rPr>
    </w:lvl>
    <w:lvl w:ilvl="8" w:tplc="041A0005" w:tentative="1">
      <w:start w:val="1"/>
      <w:numFmt w:val="bullet"/>
      <w:lvlText w:val=""/>
      <w:lvlJc w:val="left"/>
      <w:pPr>
        <w:ind w:left="6964" w:hanging="360"/>
      </w:pPr>
      <w:rPr>
        <w:rFonts w:ascii="Wingdings" w:hAnsi="Wingdings" w:hint="default"/>
      </w:rPr>
    </w:lvl>
  </w:abstractNum>
  <w:abstractNum w:abstractNumId="10" w15:restartNumberingAfterBreak="0">
    <w:nsid w:val="3F0316A9"/>
    <w:multiLevelType w:val="hybridMultilevel"/>
    <w:tmpl w:val="FF560DE4"/>
    <w:lvl w:ilvl="0" w:tplc="2F728044">
      <w:numFmt w:val="bullet"/>
      <w:lvlText w:val=""/>
      <w:lvlJc w:val="left"/>
      <w:pPr>
        <w:ind w:left="856" w:hanging="360"/>
      </w:pPr>
      <w:rPr>
        <w:rFonts w:ascii="Wingdings" w:eastAsia="Wingdings" w:hAnsi="Wingdings" w:cs="Wingdings" w:hint="default"/>
        <w:w w:val="100"/>
        <w:sz w:val="22"/>
        <w:szCs w:val="22"/>
        <w:lang w:val="hr-HR" w:eastAsia="en-US" w:bidi="ar-SA"/>
      </w:rPr>
    </w:lvl>
    <w:lvl w:ilvl="1" w:tplc="43D23316">
      <w:numFmt w:val="bullet"/>
      <w:lvlText w:val="•"/>
      <w:lvlJc w:val="left"/>
      <w:pPr>
        <w:ind w:left="1708" w:hanging="360"/>
      </w:pPr>
      <w:rPr>
        <w:rFonts w:hint="default"/>
        <w:lang w:val="hr-HR" w:eastAsia="en-US" w:bidi="ar-SA"/>
      </w:rPr>
    </w:lvl>
    <w:lvl w:ilvl="2" w:tplc="269A4FDA">
      <w:numFmt w:val="bullet"/>
      <w:lvlText w:val="•"/>
      <w:lvlJc w:val="left"/>
      <w:pPr>
        <w:ind w:left="2557" w:hanging="360"/>
      </w:pPr>
      <w:rPr>
        <w:rFonts w:hint="default"/>
        <w:lang w:val="hr-HR" w:eastAsia="en-US" w:bidi="ar-SA"/>
      </w:rPr>
    </w:lvl>
    <w:lvl w:ilvl="3" w:tplc="BC6E3B78">
      <w:numFmt w:val="bullet"/>
      <w:lvlText w:val="•"/>
      <w:lvlJc w:val="left"/>
      <w:pPr>
        <w:ind w:left="3405" w:hanging="360"/>
      </w:pPr>
      <w:rPr>
        <w:rFonts w:hint="default"/>
        <w:lang w:val="hr-HR" w:eastAsia="en-US" w:bidi="ar-SA"/>
      </w:rPr>
    </w:lvl>
    <w:lvl w:ilvl="4" w:tplc="DD9089F6">
      <w:numFmt w:val="bullet"/>
      <w:lvlText w:val="•"/>
      <w:lvlJc w:val="left"/>
      <w:pPr>
        <w:ind w:left="4254" w:hanging="360"/>
      </w:pPr>
      <w:rPr>
        <w:rFonts w:hint="default"/>
        <w:lang w:val="hr-HR" w:eastAsia="en-US" w:bidi="ar-SA"/>
      </w:rPr>
    </w:lvl>
    <w:lvl w:ilvl="5" w:tplc="48F8E490">
      <w:numFmt w:val="bullet"/>
      <w:lvlText w:val="•"/>
      <w:lvlJc w:val="left"/>
      <w:pPr>
        <w:ind w:left="5103" w:hanging="360"/>
      </w:pPr>
      <w:rPr>
        <w:rFonts w:hint="default"/>
        <w:lang w:val="hr-HR" w:eastAsia="en-US" w:bidi="ar-SA"/>
      </w:rPr>
    </w:lvl>
    <w:lvl w:ilvl="6" w:tplc="2104E7F4">
      <w:numFmt w:val="bullet"/>
      <w:lvlText w:val="•"/>
      <w:lvlJc w:val="left"/>
      <w:pPr>
        <w:ind w:left="5951" w:hanging="360"/>
      </w:pPr>
      <w:rPr>
        <w:rFonts w:hint="default"/>
        <w:lang w:val="hr-HR" w:eastAsia="en-US" w:bidi="ar-SA"/>
      </w:rPr>
    </w:lvl>
    <w:lvl w:ilvl="7" w:tplc="3A86BA64">
      <w:numFmt w:val="bullet"/>
      <w:lvlText w:val="•"/>
      <w:lvlJc w:val="left"/>
      <w:pPr>
        <w:ind w:left="6800" w:hanging="360"/>
      </w:pPr>
      <w:rPr>
        <w:rFonts w:hint="default"/>
        <w:lang w:val="hr-HR" w:eastAsia="en-US" w:bidi="ar-SA"/>
      </w:rPr>
    </w:lvl>
    <w:lvl w:ilvl="8" w:tplc="1D1E508E">
      <w:numFmt w:val="bullet"/>
      <w:lvlText w:val="•"/>
      <w:lvlJc w:val="left"/>
      <w:pPr>
        <w:ind w:left="7649" w:hanging="360"/>
      </w:pPr>
      <w:rPr>
        <w:rFonts w:hint="default"/>
        <w:lang w:val="hr-HR" w:eastAsia="en-US" w:bidi="ar-SA"/>
      </w:rPr>
    </w:lvl>
  </w:abstractNum>
  <w:abstractNum w:abstractNumId="11" w15:restartNumberingAfterBreak="0">
    <w:nsid w:val="41A646DC"/>
    <w:multiLevelType w:val="hybridMultilevel"/>
    <w:tmpl w:val="06483C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222829"/>
    <w:multiLevelType w:val="hybridMultilevel"/>
    <w:tmpl w:val="E0C0DB4E"/>
    <w:lvl w:ilvl="0" w:tplc="00FE8684">
      <w:numFmt w:val="bullet"/>
      <w:lvlText w:val=""/>
      <w:lvlJc w:val="left"/>
      <w:pPr>
        <w:ind w:left="856" w:hanging="360"/>
      </w:pPr>
      <w:rPr>
        <w:rFonts w:ascii="Wingdings" w:eastAsia="Wingdings" w:hAnsi="Wingdings" w:cs="Wingdings" w:hint="default"/>
        <w:w w:val="100"/>
        <w:sz w:val="22"/>
        <w:szCs w:val="22"/>
        <w:lang w:val="hr-HR" w:eastAsia="en-US" w:bidi="ar-SA"/>
      </w:rPr>
    </w:lvl>
    <w:lvl w:ilvl="1" w:tplc="1C822342">
      <w:numFmt w:val="bullet"/>
      <w:lvlText w:val="•"/>
      <w:lvlJc w:val="left"/>
      <w:pPr>
        <w:ind w:left="1708" w:hanging="360"/>
      </w:pPr>
      <w:rPr>
        <w:rFonts w:hint="default"/>
        <w:lang w:val="hr-HR" w:eastAsia="en-US" w:bidi="ar-SA"/>
      </w:rPr>
    </w:lvl>
    <w:lvl w:ilvl="2" w:tplc="1C7C1668">
      <w:numFmt w:val="bullet"/>
      <w:lvlText w:val="•"/>
      <w:lvlJc w:val="left"/>
      <w:pPr>
        <w:ind w:left="2557" w:hanging="360"/>
      </w:pPr>
      <w:rPr>
        <w:rFonts w:hint="default"/>
        <w:lang w:val="hr-HR" w:eastAsia="en-US" w:bidi="ar-SA"/>
      </w:rPr>
    </w:lvl>
    <w:lvl w:ilvl="3" w:tplc="F8208C0E">
      <w:numFmt w:val="bullet"/>
      <w:lvlText w:val="•"/>
      <w:lvlJc w:val="left"/>
      <w:pPr>
        <w:ind w:left="3405" w:hanging="360"/>
      </w:pPr>
      <w:rPr>
        <w:rFonts w:hint="default"/>
        <w:lang w:val="hr-HR" w:eastAsia="en-US" w:bidi="ar-SA"/>
      </w:rPr>
    </w:lvl>
    <w:lvl w:ilvl="4" w:tplc="5B1CAC88">
      <w:numFmt w:val="bullet"/>
      <w:lvlText w:val="•"/>
      <w:lvlJc w:val="left"/>
      <w:pPr>
        <w:ind w:left="4254" w:hanging="360"/>
      </w:pPr>
      <w:rPr>
        <w:rFonts w:hint="default"/>
        <w:lang w:val="hr-HR" w:eastAsia="en-US" w:bidi="ar-SA"/>
      </w:rPr>
    </w:lvl>
    <w:lvl w:ilvl="5" w:tplc="92D0A644">
      <w:numFmt w:val="bullet"/>
      <w:lvlText w:val="•"/>
      <w:lvlJc w:val="left"/>
      <w:pPr>
        <w:ind w:left="5103" w:hanging="360"/>
      </w:pPr>
      <w:rPr>
        <w:rFonts w:hint="default"/>
        <w:lang w:val="hr-HR" w:eastAsia="en-US" w:bidi="ar-SA"/>
      </w:rPr>
    </w:lvl>
    <w:lvl w:ilvl="6" w:tplc="241C92C2">
      <w:numFmt w:val="bullet"/>
      <w:lvlText w:val="•"/>
      <w:lvlJc w:val="left"/>
      <w:pPr>
        <w:ind w:left="5951" w:hanging="360"/>
      </w:pPr>
      <w:rPr>
        <w:rFonts w:hint="default"/>
        <w:lang w:val="hr-HR" w:eastAsia="en-US" w:bidi="ar-SA"/>
      </w:rPr>
    </w:lvl>
    <w:lvl w:ilvl="7" w:tplc="93EA15F2">
      <w:numFmt w:val="bullet"/>
      <w:lvlText w:val="•"/>
      <w:lvlJc w:val="left"/>
      <w:pPr>
        <w:ind w:left="6800" w:hanging="360"/>
      </w:pPr>
      <w:rPr>
        <w:rFonts w:hint="default"/>
        <w:lang w:val="hr-HR" w:eastAsia="en-US" w:bidi="ar-SA"/>
      </w:rPr>
    </w:lvl>
    <w:lvl w:ilvl="8" w:tplc="43883174">
      <w:numFmt w:val="bullet"/>
      <w:lvlText w:val="•"/>
      <w:lvlJc w:val="left"/>
      <w:pPr>
        <w:ind w:left="7649" w:hanging="360"/>
      </w:pPr>
      <w:rPr>
        <w:rFonts w:hint="default"/>
        <w:lang w:val="hr-HR" w:eastAsia="en-US" w:bidi="ar-SA"/>
      </w:rPr>
    </w:lvl>
  </w:abstractNum>
  <w:abstractNum w:abstractNumId="13" w15:restartNumberingAfterBreak="0">
    <w:nsid w:val="52C80008"/>
    <w:multiLevelType w:val="hybridMultilevel"/>
    <w:tmpl w:val="66EE4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4A730F"/>
    <w:multiLevelType w:val="hybridMultilevel"/>
    <w:tmpl w:val="77D23734"/>
    <w:lvl w:ilvl="0" w:tplc="F1CE2BF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5D460C"/>
    <w:multiLevelType w:val="hybridMultilevel"/>
    <w:tmpl w:val="06483C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EB02C12"/>
    <w:multiLevelType w:val="hybridMultilevel"/>
    <w:tmpl w:val="AF583678"/>
    <w:lvl w:ilvl="0" w:tplc="1DD4C7DA">
      <w:numFmt w:val="bullet"/>
      <w:lvlText w:val=""/>
      <w:lvlJc w:val="left"/>
      <w:pPr>
        <w:ind w:left="856" w:hanging="360"/>
      </w:pPr>
      <w:rPr>
        <w:rFonts w:ascii="Wingdings" w:eastAsia="Wingdings" w:hAnsi="Wingdings" w:cs="Wingdings" w:hint="default"/>
        <w:w w:val="100"/>
        <w:sz w:val="22"/>
        <w:szCs w:val="22"/>
        <w:lang w:val="hr-HR" w:eastAsia="en-US" w:bidi="ar-SA"/>
      </w:rPr>
    </w:lvl>
    <w:lvl w:ilvl="1" w:tplc="85487FCC">
      <w:numFmt w:val="bullet"/>
      <w:lvlText w:val="•"/>
      <w:lvlJc w:val="left"/>
      <w:pPr>
        <w:ind w:left="1708" w:hanging="360"/>
      </w:pPr>
      <w:rPr>
        <w:rFonts w:hint="default"/>
        <w:lang w:val="hr-HR" w:eastAsia="en-US" w:bidi="ar-SA"/>
      </w:rPr>
    </w:lvl>
    <w:lvl w:ilvl="2" w:tplc="3656CDE0">
      <w:numFmt w:val="bullet"/>
      <w:lvlText w:val="•"/>
      <w:lvlJc w:val="left"/>
      <w:pPr>
        <w:ind w:left="2557" w:hanging="360"/>
      </w:pPr>
      <w:rPr>
        <w:rFonts w:hint="default"/>
        <w:lang w:val="hr-HR" w:eastAsia="en-US" w:bidi="ar-SA"/>
      </w:rPr>
    </w:lvl>
    <w:lvl w:ilvl="3" w:tplc="9B626848">
      <w:numFmt w:val="bullet"/>
      <w:lvlText w:val="•"/>
      <w:lvlJc w:val="left"/>
      <w:pPr>
        <w:ind w:left="3405" w:hanging="360"/>
      </w:pPr>
      <w:rPr>
        <w:rFonts w:hint="default"/>
        <w:lang w:val="hr-HR" w:eastAsia="en-US" w:bidi="ar-SA"/>
      </w:rPr>
    </w:lvl>
    <w:lvl w:ilvl="4" w:tplc="036826DE">
      <w:numFmt w:val="bullet"/>
      <w:lvlText w:val="•"/>
      <w:lvlJc w:val="left"/>
      <w:pPr>
        <w:ind w:left="4254" w:hanging="360"/>
      </w:pPr>
      <w:rPr>
        <w:rFonts w:hint="default"/>
        <w:lang w:val="hr-HR" w:eastAsia="en-US" w:bidi="ar-SA"/>
      </w:rPr>
    </w:lvl>
    <w:lvl w:ilvl="5" w:tplc="6186C6A0">
      <w:numFmt w:val="bullet"/>
      <w:lvlText w:val="•"/>
      <w:lvlJc w:val="left"/>
      <w:pPr>
        <w:ind w:left="5103" w:hanging="360"/>
      </w:pPr>
      <w:rPr>
        <w:rFonts w:hint="default"/>
        <w:lang w:val="hr-HR" w:eastAsia="en-US" w:bidi="ar-SA"/>
      </w:rPr>
    </w:lvl>
    <w:lvl w:ilvl="6" w:tplc="9D660292">
      <w:numFmt w:val="bullet"/>
      <w:lvlText w:val="•"/>
      <w:lvlJc w:val="left"/>
      <w:pPr>
        <w:ind w:left="5951" w:hanging="360"/>
      </w:pPr>
      <w:rPr>
        <w:rFonts w:hint="default"/>
        <w:lang w:val="hr-HR" w:eastAsia="en-US" w:bidi="ar-SA"/>
      </w:rPr>
    </w:lvl>
    <w:lvl w:ilvl="7" w:tplc="F6222BCE">
      <w:numFmt w:val="bullet"/>
      <w:lvlText w:val="•"/>
      <w:lvlJc w:val="left"/>
      <w:pPr>
        <w:ind w:left="6800" w:hanging="360"/>
      </w:pPr>
      <w:rPr>
        <w:rFonts w:hint="default"/>
        <w:lang w:val="hr-HR" w:eastAsia="en-US" w:bidi="ar-SA"/>
      </w:rPr>
    </w:lvl>
    <w:lvl w:ilvl="8" w:tplc="C9D0B0CC">
      <w:numFmt w:val="bullet"/>
      <w:lvlText w:val="•"/>
      <w:lvlJc w:val="left"/>
      <w:pPr>
        <w:ind w:left="7649" w:hanging="360"/>
      </w:pPr>
      <w:rPr>
        <w:rFonts w:hint="default"/>
        <w:lang w:val="hr-HR" w:eastAsia="en-US" w:bidi="ar-SA"/>
      </w:rPr>
    </w:lvl>
  </w:abstractNum>
  <w:abstractNum w:abstractNumId="17" w15:restartNumberingAfterBreak="0">
    <w:nsid w:val="78C6178E"/>
    <w:multiLevelType w:val="hybridMultilevel"/>
    <w:tmpl w:val="D9AAFC64"/>
    <w:lvl w:ilvl="0" w:tplc="4FA01234">
      <w:start w:val="1"/>
      <w:numFmt w:val="upperLetter"/>
      <w:lvlText w:val="%1)"/>
      <w:lvlJc w:val="left"/>
      <w:pPr>
        <w:ind w:left="496" w:hanging="360"/>
      </w:pPr>
      <w:rPr>
        <w:rFonts w:hint="default"/>
      </w:rPr>
    </w:lvl>
    <w:lvl w:ilvl="1" w:tplc="041A0019" w:tentative="1">
      <w:start w:val="1"/>
      <w:numFmt w:val="lowerLetter"/>
      <w:lvlText w:val="%2."/>
      <w:lvlJc w:val="left"/>
      <w:pPr>
        <w:ind w:left="1216" w:hanging="360"/>
      </w:pPr>
    </w:lvl>
    <w:lvl w:ilvl="2" w:tplc="041A001B" w:tentative="1">
      <w:start w:val="1"/>
      <w:numFmt w:val="lowerRoman"/>
      <w:lvlText w:val="%3."/>
      <w:lvlJc w:val="right"/>
      <w:pPr>
        <w:ind w:left="1936" w:hanging="180"/>
      </w:pPr>
    </w:lvl>
    <w:lvl w:ilvl="3" w:tplc="041A000F" w:tentative="1">
      <w:start w:val="1"/>
      <w:numFmt w:val="decimal"/>
      <w:lvlText w:val="%4."/>
      <w:lvlJc w:val="left"/>
      <w:pPr>
        <w:ind w:left="2656" w:hanging="360"/>
      </w:pPr>
    </w:lvl>
    <w:lvl w:ilvl="4" w:tplc="041A0019" w:tentative="1">
      <w:start w:val="1"/>
      <w:numFmt w:val="lowerLetter"/>
      <w:lvlText w:val="%5."/>
      <w:lvlJc w:val="left"/>
      <w:pPr>
        <w:ind w:left="3376" w:hanging="360"/>
      </w:pPr>
    </w:lvl>
    <w:lvl w:ilvl="5" w:tplc="041A001B" w:tentative="1">
      <w:start w:val="1"/>
      <w:numFmt w:val="lowerRoman"/>
      <w:lvlText w:val="%6."/>
      <w:lvlJc w:val="right"/>
      <w:pPr>
        <w:ind w:left="4096" w:hanging="180"/>
      </w:pPr>
    </w:lvl>
    <w:lvl w:ilvl="6" w:tplc="041A000F" w:tentative="1">
      <w:start w:val="1"/>
      <w:numFmt w:val="decimal"/>
      <w:lvlText w:val="%7."/>
      <w:lvlJc w:val="left"/>
      <w:pPr>
        <w:ind w:left="4816" w:hanging="360"/>
      </w:pPr>
    </w:lvl>
    <w:lvl w:ilvl="7" w:tplc="041A0019" w:tentative="1">
      <w:start w:val="1"/>
      <w:numFmt w:val="lowerLetter"/>
      <w:lvlText w:val="%8."/>
      <w:lvlJc w:val="left"/>
      <w:pPr>
        <w:ind w:left="5536" w:hanging="360"/>
      </w:pPr>
    </w:lvl>
    <w:lvl w:ilvl="8" w:tplc="041A001B" w:tentative="1">
      <w:start w:val="1"/>
      <w:numFmt w:val="lowerRoman"/>
      <w:lvlText w:val="%9."/>
      <w:lvlJc w:val="right"/>
      <w:pPr>
        <w:ind w:left="6256" w:hanging="180"/>
      </w:pPr>
    </w:lvl>
  </w:abstractNum>
  <w:abstractNum w:abstractNumId="18" w15:restartNumberingAfterBreak="0">
    <w:nsid w:val="7A9E426B"/>
    <w:multiLevelType w:val="hybridMultilevel"/>
    <w:tmpl w:val="9E8E310E"/>
    <w:lvl w:ilvl="0" w:tplc="3C888838">
      <w:start w:val="1"/>
      <w:numFmt w:val="decimal"/>
      <w:lvlText w:val="%1."/>
      <w:lvlJc w:val="left"/>
      <w:pPr>
        <w:ind w:left="856" w:hanging="360"/>
      </w:pPr>
      <w:rPr>
        <w:rFonts w:hint="default"/>
        <w:w w:val="100"/>
        <w:lang w:val="hr-HR" w:eastAsia="en-US" w:bidi="ar-SA"/>
      </w:rPr>
    </w:lvl>
    <w:lvl w:ilvl="1" w:tplc="6F1A9BEC">
      <w:numFmt w:val="bullet"/>
      <w:lvlText w:val="•"/>
      <w:lvlJc w:val="left"/>
      <w:pPr>
        <w:ind w:left="1708" w:hanging="360"/>
      </w:pPr>
      <w:rPr>
        <w:rFonts w:hint="default"/>
        <w:lang w:val="hr-HR" w:eastAsia="en-US" w:bidi="ar-SA"/>
      </w:rPr>
    </w:lvl>
    <w:lvl w:ilvl="2" w:tplc="5202A584">
      <w:numFmt w:val="bullet"/>
      <w:lvlText w:val="•"/>
      <w:lvlJc w:val="left"/>
      <w:pPr>
        <w:ind w:left="2557" w:hanging="360"/>
      </w:pPr>
      <w:rPr>
        <w:rFonts w:hint="default"/>
        <w:lang w:val="hr-HR" w:eastAsia="en-US" w:bidi="ar-SA"/>
      </w:rPr>
    </w:lvl>
    <w:lvl w:ilvl="3" w:tplc="5EA0A156">
      <w:numFmt w:val="bullet"/>
      <w:lvlText w:val="•"/>
      <w:lvlJc w:val="left"/>
      <w:pPr>
        <w:ind w:left="3405" w:hanging="360"/>
      </w:pPr>
      <w:rPr>
        <w:rFonts w:hint="default"/>
        <w:lang w:val="hr-HR" w:eastAsia="en-US" w:bidi="ar-SA"/>
      </w:rPr>
    </w:lvl>
    <w:lvl w:ilvl="4" w:tplc="0832BF60">
      <w:numFmt w:val="bullet"/>
      <w:lvlText w:val="•"/>
      <w:lvlJc w:val="left"/>
      <w:pPr>
        <w:ind w:left="4254" w:hanging="360"/>
      </w:pPr>
      <w:rPr>
        <w:rFonts w:hint="default"/>
        <w:lang w:val="hr-HR" w:eastAsia="en-US" w:bidi="ar-SA"/>
      </w:rPr>
    </w:lvl>
    <w:lvl w:ilvl="5" w:tplc="53AEB4BC">
      <w:numFmt w:val="bullet"/>
      <w:lvlText w:val="•"/>
      <w:lvlJc w:val="left"/>
      <w:pPr>
        <w:ind w:left="5103" w:hanging="360"/>
      </w:pPr>
      <w:rPr>
        <w:rFonts w:hint="default"/>
        <w:lang w:val="hr-HR" w:eastAsia="en-US" w:bidi="ar-SA"/>
      </w:rPr>
    </w:lvl>
    <w:lvl w:ilvl="6" w:tplc="16F86A58">
      <w:numFmt w:val="bullet"/>
      <w:lvlText w:val="•"/>
      <w:lvlJc w:val="left"/>
      <w:pPr>
        <w:ind w:left="5951" w:hanging="360"/>
      </w:pPr>
      <w:rPr>
        <w:rFonts w:hint="default"/>
        <w:lang w:val="hr-HR" w:eastAsia="en-US" w:bidi="ar-SA"/>
      </w:rPr>
    </w:lvl>
    <w:lvl w:ilvl="7" w:tplc="2D1A9BD6">
      <w:numFmt w:val="bullet"/>
      <w:lvlText w:val="•"/>
      <w:lvlJc w:val="left"/>
      <w:pPr>
        <w:ind w:left="6800" w:hanging="360"/>
      </w:pPr>
      <w:rPr>
        <w:rFonts w:hint="default"/>
        <w:lang w:val="hr-HR" w:eastAsia="en-US" w:bidi="ar-SA"/>
      </w:rPr>
    </w:lvl>
    <w:lvl w:ilvl="8" w:tplc="FD3455C2">
      <w:numFmt w:val="bullet"/>
      <w:lvlText w:val="•"/>
      <w:lvlJc w:val="left"/>
      <w:pPr>
        <w:ind w:left="7649" w:hanging="360"/>
      </w:pPr>
      <w:rPr>
        <w:rFonts w:hint="default"/>
        <w:lang w:val="hr-HR" w:eastAsia="en-US" w:bidi="ar-SA"/>
      </w:rPr>
    </w:lvl>
  </w:abstractNum>
  <w:num w:numId="1" w16cid:durableId="505705703">
    <w:abstractNumId w:val="4"/>
  </w:num>
  <w:num w:numId="2" w16cid:durableId="752510359">
    <w:abstractNumId w:val="18"/>
  </w:num>
  <w:num w:numId="3" w16cid:durableId="1731690262">
    <w:abstractNumId w:val="2"/>
  </w:num>
  <w:num w:numId="4" w16cid:durableId="1190217135">
    <w:abstractNumId w:val="3"/>
  </w:num>
  <w:num w:numId="5" w16cid:durableId="549027564">
    <w:abstractNumId w:val="12"/>
  </w:num>
  <w:num w:numId="6" w16cid:durableId="617836138">
    <w:abstractNumId w:val="8"/>
  </w:num>
  <w:num w:numId="7" w16cid:durableId="2027100764">
    <w:abstractNumId w:val="10"/>
  </w:num>
  <w:num w:numId="8" w16cid:durableId="1329480170">
    <w:abstractNumId w:val="16"/>
  </w:num>
  <w:num w:numId="9" w16cid:durableId="948199295">
    <w:abstractNumId w:val="6"/>
  </w:num>
  <w:num w:numId="10" w16cid:durableId="832723259">
    <w:abstractNumId w:val="1"/>
  </w:num>
  <w:num w:numId="11" w16cid:durableId="1966305444">
    <w:abstractNumId w:val="9"/>
  </w:num>
  <w:num w:numId="12" w16cid:durableId="1851988936">
    <w:abstractNumId w:val="5"/>
  </w:num>
  <w:num w:numId="13" w16cid:durableId="1282028874">
    <w:abstractNumId w:val="14"/>
  </w:num>
  <w:num w:numId="14" w16cid:durableId="211817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223258">
    <w:abstractNumId w:val="13"/>
  </w:num>
  <w:num w:numId="16" w16cid:durableId="613942224">
    <w:abstractNumId w:val="17"/>
  </w:num>
  <w:num w:numId="17" w16cid:durableId="1339768236">
    <w:abstractNumId w:val="7"/>
  </w:num>
  <w:num w:numId="18" w16cid:durableId="793133177">
    <w:abstractNumId w:val="0"/>
  </w:num>
  <w:num w:numId="19" w16cid:durableId="1762526241">
    <w:abstractNumId w:val="15"/>
  </w:num>
  <w:num w:numId="20" w16cid:durableId="1879269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37"/>
    <w:rsid w:val="0000299B"/>
    <w:rsid w:val="00014E9B"/>
    <w:rsid w:val="00021454"/>
    <w:rsid w:val="0003280F"/>
    <w:rsid w:val="000541BB"/>
    <w:rsid w:val="000610DB"/>
    <w:rsid w:val="00085AAC"/>
    <w:rsid w:val="00090372"/>
    <w:rsid w:val="0009564D"/>
    <w:rsid w:val="000B30CB"/>
    <w:rsid w:val="000D518E"/>
    <w:rsid w:val="00100B90"/>
    <w:rsid w:val="00102484"/>
    <w:rsid w:val="00110FA7"/>
    <w:rsid w:val="00127243"/>
    <w:rsid w:val="001436E3"/>
    <w:rsid w:val="00153CDC"/>
    <w:rsid w:val="00155633"/>
    <w:rsid w:val="001A7D0F"/>
    <w:rsid w:val="001C1CB7"/>
    <w:rsid w:val="001D3CD9"/>
    <w:rsid w:val="001E44A3"/>
    <w:rsid w:val="001E75FE"/>
    <w:rsid w:val="00202490"/>
    <w:rsid w:val="00217795"/>
    <w:rsid w:val="00226AD7"/>
    <w:rsid w:val="002277A2"/>
    <w:rsid w:val="002343A7"/>
    <w:rsid w:val="0025241C"/>
    <w:rsid w:val="00252DC2"/>
    <w:rsid w:val="00274CEB"/>
    <w:rsid w:val="0029055D"/>
    <w:rsid w:val="002929C4"/>
    <w:rsid w:val="002A4069"/>
    <w:rsid w:val="002C7F93"/>
    <w:rsid w:val="00300C2A"/>
    <w:rsid w:val="00312AFD"/>
    <w:rsid w:val="00322AC5"/>
    <w:rsid w:val="00333A28"/>
    <w:rsid w:val="00363489"/>
    <w:rsid w:val="00364B8A"/>
    <w:rsid w:val="00371190"/>
    <w:rsid w:val="00372E1B"/>
    <w:rsid w:val="00377B7A"/>
    <w:rsid w:val="003B39D8"/>
    <w:rsid w:val="003F1CC4"/>
    <w:rsid w:val="00403287"/>
    <w:rsid w:val="00406ED0"/>
    <w:rsid w:val="0041648D"/>
    <w:rsid w:val="00417F0E"/>
    <w:rsid w:val="00424DDF"/>
    <w:rsid w:val="00424EF4"/>
    <w:rsid w:val="00452BBE"/>
    <w:rsid w:val="00460268"/>
    <w:rsid w:val="004656D2"/>
    <w:rsid w:val="004877F1"/>
    <w:rsid w:val="004975FC"/>
    <w:rsid w:val="004C54AE"/>
    <w:rsid w:val="004C6271"/>
    <w:rsid w:val="004F2362"/>
    <w:rsid w:val="004F7F6B"/>
    <w:rsid w:val="0051639C"/>
    <w:rsid w:val="00517CD8"/>
    <w:rsid w:val="00520FEB"/>
    <w:rsid w:val="00533EBF"/>
    <w:rsid w:val="0053545E"/>
    <w:rsid w:val="005414F5"/>
    <w:rsid w:val="00547061"/>
    <w:rsid w:val="00552E03"/>
    <w:rsid w:val="005545B3"/>
    <w:rsid w:val="00592DFB"/>
    <w:rsid w:val="005A252D"/>
    <w:rsid w:val="005A7DBE"/>
    <w:rsid w:val="005B1C3B"/>
    <w:rsid w:val="005C726B"/>
    <w:rsid w:val="005C788B"/>
    <w:rsid w:val="005D51DA"/>
    <w:rsid w:val="00604F2D"/>
    <w:rsid w:val="00635EED"/>
    <w:rsid w:val="006855E7"/>
    <w:rsid w:val="00693EA8"/>
    <w:rsid w:val="006946AD"/>
    <w:rsid w:val="006C4C59"/>
    <w:rsid w:val="006D3153"/>
    <w:rsid w:val="00703EE2"/>
    <w:rsid w:val="007344A8"/>
    <w:rsid w:val="00743223"/>
    <w:rsid w:val="00751AEE"/>
    <w:rsid w:val="0077671E"/>
    <w:rsid w:val="00782BD1"/>
    <w:rsid w:val="00783C50"/>
    <w:rsid w:val="007B20F5"/>
    <w:rsid w:val="007D7BC5"/>
    <w:rsid w:val="00823F1E"/>
    <w:rsid w:val="0083261C"/>
    <w:rsid w:val="00837202"/>
    <w:rsid w:val="00856228"/>
    <w:rsid w:val="00862349"/>
    <w:rsid w:val="00882BEC"/>
    <w:rsid w:val="008A163D"/>
    <w:rsid w:val="008A66CB"/>
    <w:rsid w:val="008D2623"/>
    <w:rsid w:val="008E1429"/>
    <w:rsid w:val="008E5FA3"/>
    <w:rsid w:val="008F6CA0"/>
    <w:rsid w:val="00916ACF"/>
    <w:rsid w:val="00980CC1"/>
    <w:rsid w:val="009854D8"/>
    <w:rsid w:val="00995521"/>
    <w:rsid w:val="009B3C49"/>
    <w:rsid w:val="009C12AA"/>
    <w:rsid w:val="009C469D"/>
    <w:rsid w:val="009D1BEC"/>
    <w:rsid w:val="009E0C4D"/>
    <w:rsid w:val="00A049C1"/>
    <w:rsid w:val="00A1017E"/>
    <w:rsid w:val="00A1066A"/>
    <w:rsid w:val="00A121B2"/>
    <w:rsid w:val="00A13318"/>
    <w:rsid w:val="00A16378"/>
    <w:rsid w:val="00A21723"/>
    <w:rsid w:val="00A3349E"/>
    <w:rsid w:val="00A51779"/>
    <w:rsid w:val="00A96BF4"/>
    <w:rsid w:val="00AB3044"/>
    <w:rsid w:val="00AD071E"/>
    <w:rsid w:val="00AD0EB1"/>
    <w:rsid w:val="00AF6BBC"/>
    <w:rsid w:val="00B4046D"/>
    <w:rsid w:val="00B448DE"/>
    <w:rsid w:val="00B72621"/>
    <w:rsid w:val="00B76369"/>
    <w:rsid w:val="00B849EB"/>
    <w:rsid w:val="00B85460"/>
    <w:rsid w:val="00C3197A"/>
    <w:rsid w:val="00C40438"/>
    <w:rsid w:val="00C45692"/>
    <w:rsid w:val="00C457D6"/>
    <w:rsid w:val="00C55CE1"/>
    <w:rsid w:val="00C679C3"/>
    <w:rsid w:val="00C707B4"/>
    <w:rsid w:val="00C719D2"/>
    <w:rsid w:val="00C7406A"/>
    <w:rsid w:val="00CA2992"/>
    <w:rsid w:val="00CA66A3"/>
    <w:rsid w:val="00CB29EE"/>
    <w:rsid w:val="00CB5899"/>
    <w:rsid w:val="00CB6DF3"/>
    <w:rsid w:val="00CC5326"/>
    <w:rsid w:val="00D010D6"/>
    <w:rsid w:val="00D174F8"/>
    <w:rsid w:val="00D2721A"/>
    <w:rsid w:val="00D346C3"/>
    <w:rsid w:val="00D640E8"/>
    <w:rsid w:val="00D85882"/>
    <w:rsid w:val="00D91C25"/>
    <w:rsid w:val="00DB4F92"/>
    <w:rsid w:val="00DD039B"/>
    <w:rsid w:val="00DD2BB0"/>
    <w:rsid w:val="00DE6A85"/>
    <w:rsid w:val="00DF3C1C"/>
    <w:rsid w:val="00E02093"/>
    <w:rsid w:val="00E15749"/>
    <w:rsid w:val="00E30343"/>
    <w:rsid w:val="00E43F56"/>
    <w:rsid w:val="00E5795D"/>
    <w:rsid w:val="00E66571"/>
    <w:rsid w:val="00E91819"/>
    <w:rsid w:val="00EA33FC"/>
    <w:rsid w:val="00EA5D43"/>
    <w:rsid w:val="00EA5DED"/>
    <w:rsid w:val="00EA636A"/>
    <w:rsid w:val="00EC0887"/>
    <w:rsid w:val="00EC44EC"/>
    <w:rsid w:val="00EC4B4A"/>
    <w:rsid w:val="00EF03EE"/>
    <w:rsid w:val="00EF1337"/>
    <w:rsid w:val="00EF6983"/>
    <w:rsid w:val="00F14943"/>
    <w:rsid w:val="00F17758"/>
    <w:rsid w:val="00F33860"/>
    <w:rsid w:val="00F570A6"/>
    <w:rsid w:val="00F65514"/>
    <w:rsid w:val="00F66613"/>
    <w:rsid w:val="00F711C6"/>
    <w:rsid w:val="00F742A5"/>
    <w:rsid w:val="00F97634"/>
    <w:rsid w:val="00FB365D"/>
    <w:rsid w:val="00FC6EE9"/>
    <w:rsid w:val="00FD23E0"/>
    <w:rsid w:val="00FE21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8BF3"/>
  <w15:docId w15:val="{EB431A74-4562-48E6-860A-FAD4EE49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Naslov1">
    <w:name w:val="heading 1"/>
    <w:basedOn w:val="Normal"/>
    <w:uiPriority w:val="9"/>
    <w:qFormat/>
    <w:pPr>
      <w:ind w:left="856" w:hanging="361"/>
      <w:outlineLvl w:val="0"/>
    </w:pPr>
    <w:rPr>
      <w:b/>
      <w:bCs/>
    </w:rPr>
  </w:style>
  <w:style w:type="paragraph" w:styleId="Naslov2">
    <w:name w:val="heading 2"/>
    <w:basedOn w:val="Normal"/>
    <w:next w:val="Normal"/>
    <w:link w:val="Naslov2Char"/>
    <w:uiPriority w:val="9"/>
    <w:unhideWhenUsed/>
    <w:qFormat/>
    <w:rsid w:val="003B39D8"/>
    <w:pPr>
      <w:keepNext/>
      <w:widowControl/>
      <w:autoSpaceDE/>
      <w:autoSpaceDN/>
      <w:spacing w:before="240" w:after="60" w:line="259" w:lineRule="auto"/>
      <w:outlineLvl w:val="1"/>
    </w:pPr>
    <w:rPr>
      <w:rFonts w:ascii="Calibri Light" w:eastAsia="Times New Roman" w:hAnsi="Calibri Light" w:cs="Times New Roman"/>
      <w:b/>
      <w:bCs/>
      <w:i/>
      <w:iCs/>
      <w:sz w:val="28"/>
      <w:szCs w:val="28"/>
    </w:rPr>
  </w:style>
  <w:style w:type="paragraph" w:styleId="Naslov4">
    <w:name w:val="heading 4"/>
    <w:basedOn w:val="Normal"/>
    <w:next w:val="Normal"/>
    <w:link w:val="Naslov4Char"/>
    <w:uiPriority w:val="9"/>
    <w:semiHidden/>
    <w:unhideWhenUsed/>
    <w:qFormat/>
    <w:rsid w:val="00A049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Naslov">
    <w:name w:val="Title"/>
    <w:basedOn w:val="Normal"/>
    <w:uiPriority w:val="10"/>
    <w:qFormat/>
    <w:pPr>
      <w:spacing w:before="2"/>
      <w:ind w:left="167"/>
    </w:pPr>
    <w:rPr>
      <w:b/>
      <w:bCs/>
      <w:sz w:val="36"/>
      <w:szCs w:val="36"/>
    </w:rPr>
  </w:style>
  <w:style w:type="paragraph" w:styleId="Odlomakpopisa">
    <w:name w:val="List Paragraph"/>
    <w:basedOn w:val="Normal"/>
    <w:uiPriority w:val="34"/>
    <w:qFormat/>
    <w:pPr>
      <w:ind w:left="856" w:hanging="361"/>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014E9B"/>
    <w:pPr>
      <w:tabs>
        <w:tab w:val="center" w:pos="4513"/>
        <w:tab w:val="right" w:pos="9026"/>
      </w:tabs>
    </w:pPr>
  </w:style>
  <w:style w:type="character" w:customStyle="1" w:styleId="ZaglavljeChar">
    <w:name w:val="Zaglavlje Char"/>
    <w:basedOn w:val="Zadanifontodlomka"/>
    <w:link w:val="Zaglavlje"/>
    <w:uiPriority w:val="99"/>
    <w:rsid w:val="00014E9B"/>
    <w:rPr>
      <w:rFonts w:ascii="Calibri" w:eastAsia="Calibri" w:hAnsi="Calibri" w:cs="Calibri"/>
      <w:lang w:val="hr-HR"/>
    </w:rPr>
  </w:style>
  <w:style w:type="paragraph" w:styleId="Podnoje">
    <w:name w:val="footer"/>
    <w:basedOn w:val="Normal"/>
    <w:link w:val="PodnojeChar"/>
    <w:uiPriority w:val="99"/>
    <w:unhideWhenUsed/>
    <w:rsid w:val="00014E9B"/>
    <w:pPr>
      <w:tabs>
        <w:tab w:val="center" w:pos="4513"/>
        <w:tab w:val="right" w:pos="9026"/>
      </w:tabs>
    </w:pPr>
  </w:style>
  <w:style w:type="character" w:customStyle="1" w:styleId="PodnojeChar">
    <w:name w:val="Podnožje Char"/>
    <w:basedOn w:val="Zadanifontodlomka"/>
    <w:link w:val="Podnoje"/>
    <w:uiPriority w:val="99"/>
    <w:rsid w:val="00014E9B"/>
    <w:rPr>
      <w:rFonts w:ascii="Calibri" w:eastAsia="Calibri" w:hAnsi="Calibri" w:cs="Calibri"/>
      <w:lang w:val="hr-HR"/>
    </w:rPr>
  </w:style>
  <w:style w:type="paragraph" w:customStyle="1" w:styleId="Default">
    <w:name w:val="Default"/>
    <w:rsid w:val="00AD071E"/>
    <w:pPr>
      <w:widowControl/>
      <w:adjustRightInd w:val="0"/>
    </w:pPr>
    <w:rPr>
      <w:rFonts w:ascii="Times New Roman" w:eastAsia="Calibri" w:hAnsi="Times New Roman" w:cs="Times New Roman"/>
      <w:color w:val="000000"/>
      <w:sz w:val="24"/>
      <w:szCs w:val="24"/>
      <w:lang w:val="hr-HR"/>
    </w:rPr>
  </w:style>
  <w:style w:type="character" w:customStyle="1" w:styleId="Naslov4Char">
    <w:name w:val="Naslov 4 Char"/>
    <w:basedOn w:val="Zadanifontodlomka"/>
    <w:link w:val="Naslov4"/>
    <w:uiPriority w:val="9"/>
    <w:semiHidden/>
    <w:rsid w:val="00A049C1"/>
    <w:rPr>
      <w:rFonts w:asciiTheme="majorHAnsi" w:eastAsiaTheme="majorEastAsia" w:hAnsiTheme="majorHAnsi" w:cstheme="majorBidi"/>
      <w:i/>
      <w:iCs/>
      <w:color w:val="365F91" w:themeColor="accent1" w:themeShade="BF"/>
      <w:lang w:val="hr-HR"/>
    </w:rPr>
  </w:style>
  <w:style w:type="character" w:styleId="Hiperveza">
    <w:name w:val="Hyperlink"/>
    <w:uiPriority w:val="99"/>
    <w:unhideWhenUsed/>
    <w:rsid w:val="00A049C1"/>
    <w:rPr>
      <w:color w:val="0000FF"/>
      <w:u w:val="single"/>
    </w:rPr>
  </w:style>
  <w:style w:type="character" w:customStyle="1" w:styleId="Nerijeenospominjanje1">
    <w:name w:val="Neriješeno spominjanje1"/>
    <w:basedOn w:val="Zadanifontodlomka"/>
    <w:uiPriority w:val="99"/>
    <w:semiHidden/>
    <w:unhideWhenUsed/>
    <w:rsid w:val="00552E03"/>
    <w:rPr>
      <w:color w:val="605E5C"/>
      <w:shd w:val="clear" w:color="auto" w:fill="E1DFDD"/>
    </w:rPr>
  </w:style>
  <w:style w:type="character" w:customStyle="1" w:styleId="Naslov2Char">
    <w:name w:val="Naslov 2 Char"/>
    <w:basedOn w:val="Zadanifontodlomka"/>
    <w:link w:val="Naslov2"/>
    <w:uiPriority w:val="9"/>
    <w:rsid w:val="003B39D8"/>
    <w:rPr>
      <w:rFonts w:ascii="Calibri Light" w:eastAsia="Times New Roman" w:hAnsi="Calibri Light" w:cs="Times New Roman"/>
      <w:b/>
      <w:bCs/>
      <w:i/>
      <w:iCs/>
      <w:sz w:val="28"/>
      <w:szCs w:val="2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21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nancije-ivona@opcina-pakostane.hr" TargetMode="External"/><Relationship Id="rId3" Type="http://schemas.openxmlformats.org/officeDocument/2006/relationships/settings" Target="settings.xml"/><Relationship Id="rId7" Type="http://schemas.openxmlformats.org/officeDocument/2006/relationships/hyperlink" Target="mailto:financije-ivona@opcina-pakostan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1490</Words>
  <Characters>8497</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Ratkajec</dc:creator>
  <cp:lastModifiedBy>Luka Maksan</cp:lastModifiedBy>
  <cp:revision>3</cp:revision>
  <cp:lastPrinted>2022-09-14T11:29:00Z</cp:lastPrinted>
  <dcterms:created xsi:type="dcterms:W3CDTF">2024-09-04T10:48:00Z</dcterms:created>
  <dcterms:modified xsi:type="dcterms:W3CDTF">2024-09-04T10:56:00Z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Microsoft® Word 2013</vt:lpwstr>
  </property>
  <property fmtid="{D5CDD505-2E9C-101B-9397-08002B2CF9AE}" pid="4" name="LastSaved">
    <vt:filetime>2022-09-13T00:00:00Z</vt:filetime>
  </property>
</Properties>
</file>